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D85" w:rsidRDefault="000E6E2D" w:rsidP="000479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749236-Identity-H" w:hAnsi="Times New Roman" w:cs="Times New Roman"/>
          <w:b/>
          <w:sz w:val="28"/>
          <w:szCs w:val="28"/>
        </w:rPr>
      </w:pPr>
      <w:r>
        <w:rPr>
          <w:rFonts w:ascii="Times New Roman" w:eastAsia="Fd749236-Identity-H" w:hAnsi="Times New Roman" w:cs="Times New Roman"/>
          <w:b/>
          <w:sz w:val="28"/>
          <w:szCs w:val="28"/>
        </w:rPr>
        <w:t>9</w:t>
      </w:r>
      <w:r w:rsidR="00E51D85" w:rsidRPr="00355A3D">
        <w:rPr>
          <w:rFonts w:ascii="Times New Roman" w:eastAsia="Fd759749-Identity-H" w:hAnsi="Times New Roman" w:cs="Times New Roman"/>
          <w:b/>
          <w:sz w:val="28"/>
          <w:szCs w:val="28"/>
        </w:rPr>
        <w:t xml:space="preserve"> </w:t>
      </w:r>
      <w:r w:rsidR="00E51D85" w:rsidRPr="00355A3D">
        <w:rPr>
          <w:rFonts w:ascii="Times New Roman" w:eastAsia="Fd749236-Identity-H" w:hAnsi="Times New Roman" w:cs="Times New Roman"/>
          <w:b/>
          <w:sz w:val="28"/>
          <w:szCs w:val="28"/>
        </w:rPr>
        <w:t xml:space="preserve">Особенности </w:t>
      </w:r>
      <w:r w:rsidR="00E51D85" w:rsidRPr="00355A3D">
        <w:rPr>
          <w:rFonts w:ascii="Times New Roman" w:eastAsia="Fd759749-Identity-H" w:hAnsi="Times New Roman" w:cs="Times New Roman"/>
          <w:b/>
          <w:sz w:val="28"/>
          <w:szCs w:val="28"/>
        </w:rPr>
        <w:t>расч</w:t>
      </w:r>
      <w:r w:rsidR="00756524">
        <w:rPr>
          <w:rFonts w:ascii="Times New Roman" w:eastAsia="Fd759749-Identity-H" w:hAnsi="Times New Roman" w:cs="Times New Roman"/>
          <w:b/>
          <w:sz w:val="28"/>
          <w:szCs w:val="28"/>
        </w:rPr>
        <w:t>ё</w:t>
      </w:r>
      <w:r w:rsidR="00E51D85" w:rsidRPr="00355A3D">
        <w:rPr>
          <w:rFonts w:ascii="Times New Roman" w:eastAsia="Fd759749-Identity-H" w:hAnsi="Times New Roman" w:cs="Times New Roman"/>
          <w:b/>
          <w:sz w:val="28"/>
          <w:szCs w:val="28"/>
        </w:rPr>
        <w:t xml:space="preserve">та </w:t>
      </w:r>
      <w:r w:rsidR="00E51D85" w:rsidRPr="00355A3D">
        <w:rPr>
          <w:rFonts w:ascii="Times New Roman" w:eastAsia="Fd749236-Identity-H" w:hAnsi="Times New Roman" w:cs="Times New Roman"/>
          <w:b/>
          <w:sz w:val="28"/>
          <w:szCs w:val="28"/>
        </w:rPr>
        <w:t xml:space="preserve">точности расстояний, </w:t>
      </w:r>
      <w:r w:rsidR="00E51D85" w:rsidRPr="00355A3D">
        <w:rPr>
          <w:rFonts w:ascii="Times New Roman" w:eastAsia="Fd759749-Identity-H" w:hAnsi="Times New Roman" w:cs="Times New Roman"/>
          <w:b/>
          <w:sz w:val="28"/>
          <w:szCs w:val="28"/>
        </w:rPr>
        <w:t xml:space="preserve">направлений, углов </w:t>
      </w:r>
      <w:r w:rsidR="00E51D85" w:rsidRPr="00355A3D">
        <w:rPr>
          <w:rFonts w:ascii="Times New Roman" w:eastAsia="Fd776370-Identity-H" w:hAnsi="Times New Roman" w:cs="Times New Roman"/>
          <w:b/>
          <w:sz w:val="28"/>
          <w:szCs w:val="28"/>
        </w:rPr>
        <w:t xml:space="preserve">и </w:t>
      </w:r>
      <w:r w:rsidR="00C7223C">
        <w:rPr>
          <w:rFonts w:ascii="Times New Roman" w:eastAsia="Fd759749-Identity-H" w:hAnsi="Times New Roman" w:cs="Times New Roman"/>
          <w:b/>
          <w:sz w:val="28"/>
          <w:szCs w:val="28"/>
        </w:rPr>
        <w:t>п</w:t>
      </w:r>
      <w:bookmarkStart w:id="0" w:name="_GoBack"/>
      <w:bookmarkEnd w:id="0"/>
      <w:r w:rsidR="00E51D85" w:rsidRPr="00355A3D">
        <w:rPr>
          <w:rFonts w:ascii="Times New Roman" w:eastAsia="Fd759749-Identity-H" w:hAnsi="Times New Roman" w:cs="Times New Roman"/>
          <w:b/>
          <w:sz w:val="28"/>
          <w:szCs w:val="28"/>
        </w:rPr>
        <w:t xml:space="preserve">лощадей </w:t>
      </w:r>
      <w:r w:rsidR="00E51D85" w:rsidRPr="00355A3D">
        <w:rPr>
          <w:rFonts w:ascii="Times New Roman" w:eastAsia="Fd749236-Identity-H" w:hAnsi="Times New Roman" w:cs="Times New Roman"/>
          <w:b/>
          <w:sz w:val="28"/>
          <w:szCs w:val="28"/>
        </w:rPr>
        <w:t>на фотоплане</w:t>
      </w:r>
    </w:p>
    <w:p w:rsidR="00355A3D" w:rsidRPr="00355A3D" w:rsidRDefault="00355A3D" w:rsidP="00355A3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Fd749236-Identity-H" w:hAnsi="Times New Roman" w:cs="Times New Roman"/>
          <w:b/>
          <w:sz w:val="28"/>
          <w:szCs w:val="28"/>
        </w:rPr>
      </w:pPr>
    </w:p>
    <w:p w:rsidR="00E51D85" w:rsidRPr="00355A3D" w:rsidRDefault="00E51D85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0E6E2D">
        <w:rPr>
          <w:rFonts w:ascii="Times New Roman" w:eastAsia="Fd131807-Identity-H" w:hAnsi="Times New Roman" w:cs="Times New Roman"/>
          <w:sz w:val="28"/>
          <w:szCs w:val="28"/>
        </w:rPr>
        <w:t xml:space="preserve">В </w:t>
      </w:r>
      <w:r w:rsidR="00FB57DA" w:rsidRPr="000E6E2D">
        <w:rPr>
          <w:rFonts w:ascii="Times New Roman" w:eastAsia="Fd606608-Identity-H" w:hAnsi="Times New Roman" w:cs="Times New Roman"/>
          <w:sz w:val="28"/>
          <w:szCs w:val="28"/>
        </w:rPr>
        <w:t xml:space="preserve">предыдущих лекциях были </w:t>
      </w:r>
      <w:r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выведены формулы 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 xml:space="preserve">для </w:t>
      </w:r>
      <w:r w:rsidRPr="000E6E2D">
        <w:rPr>
          <w:rFonts w:ascii="Times New Roman" w:eastAsia="Fd663861-Identity-H" w:hAnsi="Times New Roman" w:cs="Times New Roman"/>
          <w:sz w:val="28"/>
          <w:szCs w:val="28"/>
        </w:rPr>
        <w:t>расч</w:t>
      </w:r>
      <w:r w:rsidR="000479D7" w:rsidRPr="000E6E2D">
        <w:rPr>
          <w:rFonts w:ascii="Times New Roman" w:eastAsia="Fd663861-Identity-H" w:hAnsi="Times New Roman" w:cs="Times New Roman"/>
          <w:sz w:val="28"/>
          <w:szCs w:val="28"/>
        </w:rPr>
        <w:t>ё</w:t>
      </w:r>
      <w:r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та средних </w:t>
      </w:r>
      <w:proofErr w:type="spellStart"/>
      <w:r w:rsidRPr="000E6E2D">
        <w:rPr>
          <w:rFonts w:ascii="Times New Roman" w:eastAsia="Fd663861-Identity-H" w:hAnsi="Times New Roman" w:cs="Times New Roman"/>
          <w:sz w:val="28"/>
          <w:szCs w:val="28"/>
        </w:rPr>
        <w:t>квадратических</w:t>
      </w:r>
      <w:proofErr w:type="spellEnd"/>
      <w:r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погрешностей изображ</w:t>
      </w:r>
      <w:r w:rsidR="000479D7" w:rsidRPr="000E6E2D">
        <w:rPr>
          <w:rFonts w:ascii="Times New Roman" w:eastAsia="Fd663861-Identity-H" w:hAnsi="Times New Roman" w:cs="Times New Roman"/>
          <w:sz w:val="28"/>
          <w:szCs w:val="28"/>
        </w:rPr>
        <w:t>ё</w:t>
      </w:r>
      <w:r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нных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на плане (карте) расстояний,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 xml:space="preserve"> направлений (между точками), уг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лов и площадей участков в зависимости от </w:t>
      </w:r>
      <w:r w:rsidR="00355A3D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средних </w:t>
      </w:r>
      <w:proofErr w:type="spellStart"/>
      <w:r w:rsidR="00355A3D" w:rsidRPr="00355A3D">
        <w:rPr>
          <w:rFonts w:ascii="Times New Roman" w:eastAsia="Fd663861-Identity-H" w:hAnsi="Times New Roman" w:cs="Times New Roman"/>
          <w:sz w:val="28"/>
          <w:szCs w:val="28"/>
        </w:rPr>
        <w:t>квадратичес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ких</w:t>
      </w:r>
      <w:proofErr w:type="spellEnd"/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погрешностей положения точек. При этом предположено, что каждая из точек изображена на плане независимо от всех других, например, при наземных съ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мках каждая из точек снята с разных станций (съ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мочных точек), а при аэрокосмических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355A3D" w:rsidRPr="00355A3D">
        <w:rPr>
          <w:rFonts w:ascii="Times New Roman" w:eastAsia="Fd663861-Identity-H" w:hAnsi="Times New Roman" w:cs="Times New Roman"/>
          <w:sz w:val="28"/>
          <w:szCs w:val="28"/>
        </w:rPr>
        <w:t>съ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>ё</w:t>
      </w:r>
      <w:r w:rsidR="00355A3D" w:rsidRPr="00355A3D">
        <w:rPr>
          <w:rFonts w:ascii="Times New Roman" w:eastAsia="Fd663861-Identity-H" w:hAnsi="Times New Roman" w:cs="Times New Roman"/>
          <w:sz w:val="28"/>
          <w:szCs w:val="28"/>
        </w:rPr>
        <w:t>мках каждая из точе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к расположена на разных снимках фотоплана (или в разных зонах трансформирования).</w:t>
      </w:r>
    </w:p>
    <w:p w:rsidR="000479D7" w:rsidRDefault="00E51D85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587412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этом случае средняя </w:t>
      </w:r>
      <w:proofErr w:type="spellStart"/>
      <w:r w:rsidRPr="00355A3D">
        <w:rPr>
          <w:rFonts w:ascii="Times New Roman" w:eastAsia="Fd663861-Identity-H" w:hAnsi="Times New Roman" w:cs="Times New Roman"/>
          <w:sz w:val="28"/>
          <w:szCs w:val="28"/>
        </w:rPr>
        <w:t>квадратическая</w:t>
      </w:r>
      <w:proofErr w:type="spellEnd"/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погрешность функции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>:</w:t>
      </w:r>
    </w:p>
    <w:p w:rsidR="00E51D85" w:rsidRPr="00355A3D" w:rsidRDefault="00E51D85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</w:p>
    <w:p w:rsidR="00E51D85" w:rsidRPr="00355A3D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  <w:lang w:val="en-US"/>
        </w:rPr>
      </w:pPr>
      <w:r w:rsidRPr="00FB57DA"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             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 xml:space="preserve">F = 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f (x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 xml:space="preserve">1, 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y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1, 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x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2, 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y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2</w:t>
      </w:r>
      <w:proofErr w:type="gramStart"/>
      <w:r w:rsidR="0041634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, …,</w:t>
      </w:r>
      <w:proofErr w:type="gramEnd"/>
      <w:r w:rsidRPr="000479D7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 </w:t>
      </w:r>
      <w:proofErr w:type="spellStart"/>
      <w:r w:rsidR="0041634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x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="0041634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, </w:t>
      </w:r>
      <w:proofErr w:type="spellStart"/>
      <w:r w:rsidR="0041634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y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="0041634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)                   </w:t>
      </w:r>
      <w:r w:rsidRPr="000479D7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        </w:t>
      </w:r>
      <w:r w:rsidR="0041634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  </w:t>
      </w:r>
      <w:r w:rsidR="00E51D85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(26)</w:t>
      </w:r>
    </w:p>
    <w:p w:rsidR="000479D7" w:rsidRPr="000479D7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  <w:lang w:val="en-US"/>
        </w:rPr>
      </w:pPr>
    </w:p>
    <w:p w:rsidR="00E51D85" w:rsidRDefault="00E51D85" w:rsidP="00047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в зависимости от средних </w:t>
      </w:r>
      <w:proofErr w:type="spellStart"/>
      <w:r w:rsidRPr="00355A3D">
        <w:rPr>
          <w:rFonts w:ascii="Times New Roman" w:eastAsia="Fd663861-Identity-H" w:hAnsi="Times New Roman" w:cs="Times New Roman"/>
          <w:sz w:val="28"/>
          <w:szCs w:val="28"/>
        </w:rPr>
        <w:t>квадратических</w:t>
      </w:r>
      <w:proofErr w:type="spellEnd"/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погрешностей </w:t>
      </w:r>
      <w:proofErr w:type="spellStart"/>
      <w:r w:rsidR="00416347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m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xi</w:t>
      </w:r>
      <w:proofErr w:type="spellEnd"/>
      <w:r w:rsidR="000479D7"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и </w:t>
      </w:r>
      <w:proofErr w:type="spellStart"/>
      <w:r w:rsidR="00416347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m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yi</w:t>
      </w:r>
      <w:proofErr w:type="spellEnd"/>
      <w:r w:rsidR="000479D7"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аргументов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x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i</w:t>
      </w:r>
      <w:r w:rsidR="000479D7"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и  </w:t>
      </w:r>
      <w:proofErr w:type="spellStart"/>
      <w:r w:rsidR="00416347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y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="000479D7"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получится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>:</w:t>
      </w:r>
    </w:p>
    <w:p w:rsidR="000479D7" w:rsidRPr="00355A3D" w:rsidRDefault="000479D7" w:rsidP="00047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E51D85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            </w:t>
      </w:r>
      <w:r w:rsidR="00E51D85" w:rsidRPr="00355A3D">
        <w:rPr>
          <w:rFonts w:ascii="Times New Roman" w:eastAsia="Fd663861-Identity-H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09825" cy="10864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856" cy="1087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</w:t>
      </w:r>
      <w:r w:rsidR="00416347" w:rsidRPr="00355A3D">
        <w:rPr>
          <w:rFonts w:ascii="Times New Roman" w:eastAsia="Fd663861-Identity-H" w:hAnsi="Times New Roman" w:cs="Times New Roman"/>
          <w:sz w:val="28"/>
          <w:szCs w:val="28"/>
        </w:rPr>
        <w:t>(27)</w:t>
      </w:r>
    </w:p>
    <w:p w:rsidR="000479D7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416347" w:rsidRPr="00355A3D" w:rsidRDefault="0041634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где </w:t>
      </w:r>
      <m:oMath>
        <m:f>
          <m:fPr>
            <m:ctrlPr>
              <w:rPr>
                <w:rFonts w:ascii="Cambria Math" w:eastAsia="Fd663861-Identity-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Fd663861-Identity-H" w:hAnsi="Cambria Math" w:cs="Times New Roman"/>
                <w:sz w:val="28"/>
                <w:szCs w:val="28"/>
              </w:rPr>
              <m:t>∂</m:t>
            </m:r>
            <m:r>
              <w:rPr>
                <w:rFonts w:ascii="Cambria Math" w:eastAsia="Fd663861-Identity-H" w:hAnsi="Cambria Math" w:cs="Times New Roman"/>
                <w:sz w:val="28"/>
                <w:szCs w:val="28"/>
                <w:lang w:val="en-US"/>
              </w:rPr>
              <m:t>F</m:t>
            </m:r>
          </m:num>
          <m:den>
            <m:r>
              <w:rPr>
                <w:rFonts w:ascii="Cambria Math" w:eastAsia="Fd663861-Identity-H" w:hAnsi="Cambria Math" w:cs="Times New Roman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eastAsia="Fd663861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663861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663861-Identity-H" w:hAnsi="Cambria Math" w:cs="Times New Roman"/>
                    <w:sz w:val="28"/>
                    <w:szCs w:val="28"/>
                  </w:rPr>
                  <m:t>i</m:t>
                </m:r>
              </m:sub>
            </m:sSub>
          </m:den>
        </m:f>
      </m:oMath>
      <w:r w:rsidR="00C51EF7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 и </w:t>
      </w:r>
      <m:oMath>
        <m:f>
          <m:fPr>
            <m:ctrlPr>
              <w:rPr>
                <w:rFonts w:ascii="Cambria Math" w:eastAsia="Fd663861-Identity-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Fd663861-Identity-H" w:hAnsi="Cambria Math" w:cs="Times New Roman"/>
                <w:sz w:val="28"/>
                <w:szCs w:val="28"/>
              </w:rPr>
              <m:t>∂</m:t>
            </m:r>
            <m:r>
              <w:rPr>
                <w:rFonts w:ascii="Cambria Math" w:eastAsia="Fd663861-Identity-H" w:hAnsi="Cambria Math" w:cs="Times New Roman"/>
                <w:sz w:val="28"/>
                <w:szCs w:val="28"/>
                <w:lang w:val="en-US"/>
              </w:rPr>
              <m:t>F</m:t>
            </m:r>
          </m:num>
          <m:den>
            <m:r>
              <w:rPr>
                <w:rFonts w:ascii="Cambria Math" w:eastAsia="Fd663861-Identity-H" w:hAnsi="Cambria Math" w:cs="Times New Roman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eastAsia="Fd663861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663861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663861-Identity-H" w:hAnsi="Cambria Math" w:cs="Times New Roman"/>
                    <w:sz w:val="28"/>
                    <w:szCs w:val="28"/>
                  </w:rPr>
                  <m:t>i</m:t>
                </m:r>
              </m:sub>
            </m:sSub>
          </m:den>
        </m:f>
      </m:oMath>
      <w:r w:rsidR="00C51EF7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  - частные производные функции от аргументов</w:t>
      </w:r>
      <w:r w:rsidR="000479D7">
        <w:rPr>
          <w:rFonts w:ascii="Times New Roman" w:eastAsia="Fd759746-Identity-H" w:hAnsi="Times New Roman" w:cs="Times New Roman"/>
          <w:sz w:val="28"/>
          <w:szCs w:val="28"/>
        </w:rPr>
        <w:t>.</w:t>
      </w:r>
    </w:p>
    <w:p w:rsidR="00E51D85" w:rsidRDefault="00E51D85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По 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формуле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(27), в сущности, получены все формулы, выведенные в </w:t>
      </w:r>
      <w:r w:rsidR="00FB57DA" w:rsidRPr="000E6E2D">
        <w:rPr>
          <w:rFonts w:ascii="Times New Roman" w:eastAsia="Fd663861-Identity-H" w:hAnsi="Times New Roman" w:cs="Times New Roman"/>
          <w:sz w:val="28"/>
          <w:szCs w:val="28"/>
        </w:rPr>
        <w:t>предыдущих лекциях</w:t>
      </w:r>
      <w:r w:rsidRPr="000E6E2D">
        <w:rPr>
          <w:rFonts w:ascii="Times New Roman" w:eastAsia="Fd27404-Identity-H" w:hAnsi="Times New Roman" w:cs="Times New Roman"/>
          <w:sz w:val="28"/>
          <w:szCs w:val="28"/>
        </w:rPr>
        <w:t>,</w:t>
      </w:r>
      <w:r w:rsidR="000479D7" w:rsidRPr="000E6E2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в которых средняя </w:t>
      </w:r>
      <w:proofErr w:type="spellStart"/>
      <w:r w:rsidRPr="000E6E2D">
        <w:rPr>
          <w:rFonts w:ascii="Times New Roman" w:eastAsia="Fd663861-Identity-H" w:hAnsi="Times New Roman" w:cs="Times New Roman"/>
          <w:sz w:val="28"/>
          <w:szCs w:val="28"/>
        </w:rPr>
        <w:t>квадратическая</w:t>
      </w:r>
      <w:proofErr w:type="spellEnd"/>
      <w:r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погрешность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положения </w:t>
      </w:r>
      <w:proofErr w:type="spellStart"/>
      <w:r w:rsidR="00C51EF7" w:rsidRPr="00355A3D">
        <w:rPr>
          <w:rFonts w:ascii="Times New Roman" w:eastAsia="Fd749236-Identity-H" w:hAnsi="Times New Roman" w:cs="Times New Roman"/>
          <w:sz w:val="28"/>
          <w:szCs w:val="28"/>
        </w:rPr>
        <w:t>m</w:t>
      </w:r>
      <w:r w:rsidR="00C51EF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ti</w:t>
      </w:r>
      <w:proofErr w:type="spellEnd"/>
      <w:r w:rsidR="000479D7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 xml:space="preserve"> </w:t>
      </w:r>
      <w:r w:rsidR="00FB57DA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каждой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точки определяется формулой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>:</w:t>
      </w:r>
    </w:p>
    <w:p w:rsidR="000479D7" w:rsidRPr="00355A3D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E51D85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                   </w:t>
      </w:r>
      <m:oMath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t</m:t>
            </m:r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 xml:space="preserve">= </m:t>
        </m:r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 xml:space="preserve">0 </m:t>
            </m:r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 xml:space="preserve">+ </m:t>
        </m:r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c</m:t>
            </m:r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</m:oMath>
      <w:r w:rsidR="00C51EF7"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,   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                                       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>(28)</w:t>
      </w:r>
    </w:p>
    <w:p w:rsidR="000479D7" w:rsidRPr="00355A3D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0479D7" w:rsidRDefault="000479D7" w:rsidP="000479D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где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C51EF7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m</w:t>
      </w:r>
      <w:r w:rsidR="00C51EF7" w:rsidRPr="00355A3D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 xml:space="preserve">0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- средняя </w:t>
      </w:r>
      <w:proofErr w:type="spellStart"/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>квадратическая</w:t>
      </w:r>
      <w:proofErr w:type="spellEnd"/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погрешность станции или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>положения снимка на фотоплане (характеризующая общий сдвиг или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>поворот снимка, получаемый в технологическом процессе составления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фотоплана); </w:t>
      </w:r>
    </w:p>
    <w:p w:rsidR="000479D7" w:rsidRDefault="000479D7" w:rsidP="00047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</w:t>
      </w:r>
      <w:proofErr w:type="gramStart"/>
      <w:r w:rsidR="00C51EF7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m</w:t>
      </w:r>
      <w:r w:rsidR="00C51EF7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c</w:t>
      </w:r>
      <w:proofErr w:type="gramEnd"/>
      <w:r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- средняя </w:t>
      </w:r>
      <w:proofErr w:type="spellStart"/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>квадратическая</w:t>
      </w:r>
      <w:proofErr w:type="spellEnd"/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погрешность положения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>снимаемой точки относительно станции или положения точки на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E51D85" w:rsidRPr="00355A3D">
        <w:rPr>
          <w:rFonts w:ascii="Times New Roman" w:eastAsia="Fd663861-Identity-H" w:hAnsi="Times New Roman" w:cs="Times New Roman"/>
          <w:sz w:val="28"/>
          <w:szCs w:val="28"/>
        </w:rPr>
        <w:t>снимке относительно его положения на фотоплане.</w:t>
      </w:r>
    </w:p>
    <w:p w:rsidR="00CC1CEA" w:rsidRPr="00355A3D" w:rsidRDefault="00E51D85" w:rsidP="000479D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>Если же все точки или часть их сняты с одной станции или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расположены на одном снимке, то их положение не является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независимым от других, оно обладает корреляционной связью, теснота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которой характеризуется коэффициентом корреляции</w:t>
      </w:r>
      <w:r w:rsidR="000479D7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proofErr w:type="spellStart"/>
      <w:r w:rsidR="00BD153E" w:rsidRPr="00355A3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BD153E" w:rsidRPr="00355A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xi</w:t>
      </w:r>
      <w:proofErr w:type="spellEnd"/>
      <w:r w:rsidR="00BD153E" w:rsidRPr="00355A3D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BD153E" w:rsidRPr="00355A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="000479D7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BD153E" w:rsidRPr="00355A3D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="00BD153E" w:rsidRPr="00355A3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BD153E" w:rsidRPr="00355A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yi</w:t>
      </w:r>
      <w:proofErr w:type="spellEnd"/>
      <w:r w:rsidR="00BD153E" w:rsidRPr="00355A3D">
        <w:rPr>
          <w:rFonts w:ascii="Times New Roman" w:hAnsi="Times New Roman" w:cs="Times New Roman"/>
          <w:sz w:val="28"/>
          <w:szCs w:val="28"/>
          <w:vertAlign w:val="subscript"/>
        </w:rPr>
        <w:t>,</w:t>
      </w:r>
      <w:r w:rsidR="00BD153E" w:rsidRPr="00355A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="00BD153E" w:rsidRPr="00355A3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="00BD153E" w:rsidRPr="00355A3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BD153E" w:rsidRPr="00355A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ti</w:t>
      </w:r>
      <w:proofErr w:type="spellEnd"/>
      <w:r w:rsidR="00BD153E" w:rsidRPr="00355A3D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BD153E" w:rsidRPr="00355A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="00CC1CEA" w:rsidRPr="000479D7">
        <w:rPr>
          <w:rFonts w:ascii="Times New Roman" w:hAnsi="Times New Roman" w:cs="Times New Roman"/>
          <w:sz w:val="28"/>
          <w:szCs w:val="28"/>
        </w:rPr>
        <w:t xml:space="preserve">, </w:t>
      </w:r>
      <w:r w:rsidR="00CC1CEA" w:rsidRPr="00355A3D">
        <w:rPr>
          <w:rFonts w:ascii="Times New Roman" w:eastAsia="Fd584104-Identity-H" w:hAnsi="Times New Roman" w:cs="Times New Roman"/>
          <w:sz w:val="28"/>
          <w:szCs w:val="28"/>
        </w:rPr>
        <w:t>о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>предел</w:t>
      </w:r>
      <w:r w:rsidR="00CC1CEA" w:rsidRPr="00355A3D">
        <w:rPr>
          <w:rFonts w:ascii="Times New Roman" w:eastAsia="Fd27404-Identity-H" w:hAnsi="Times New Roman" w:cs="Times New Roman"/>
          <w:sz w:val="28"/>
          <w:szCs w:val="28"/>
        </w:rPr>
        <w:t>я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>е</w:t>
      </w:r>
      <w:r w:rsidR="00CC1CEA" w:rsidRPr="00355A3D">
        <w:rPr>
          <w:rFonts w:ascii="Times New Roman" w:eastAsia="Fd584104-Identity-H" w:hAnsi="Times New Roman" w:cs="Times New Roman"/>
          <w:sz w:val="28"/>
          <w:szCs w:val="28"/>
        </w:rPr>
        <w:t>м</w:t>
      </w:r>
      <w:r w:rsidR="00C7223C">
        <w:rPr>
          <w:rFonts w:ascii="Times New Roman" w:eastAsia="Fd759746-Identity-H" w:hAnsi="Times New Roman" w:cs="Times New Roman"/>
          <w:sz w:val="28"/>
          <w:szCs w:val="28"/>
        </w:rPr>
        <w:t>ым по приближ</w:t>
      </w:r>
      <w:r w:rsidR="000479D7">
        <w:rPr>
          <w:rFonts w:ascii="Times New Roman" w:eastAsia="Fd759746-Identity-H" w:hAnsi="Times New Roman" w:cs="Times New Roman"/>
          <w:sz w:val="28"/>
          <w:szCs w:val="28"/>
        </w:rPr>
        <w:t>ё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нной </w:t>
      </w:r>
      <w:r w:rsidR="00CC1CEA"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формуле, 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предложенной </w:t>
      </w:r>
      <w:r w:rsidR="00CC1CEA" w:rsidRPr="00355A3D">
        <w:rPr>
          <w:rFonts w:ascii="Times New Roman" w:eastAsia="Fd584104-Identity-H" w:hAnsi="Times New Roman" w:cs="Times New Roman"/>
          <w:sz w:val="28"/>
          <w:szCs w:val="28"/>
        </w:rPr>
        <w:t>проф.</w:t>
      </w:r>
      <w:r w:rsidR="000479D7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="00CC1CEA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Ю.К. 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>Н</w:t>
      </w:r>
      <w:r w:rsidR="00CC1CEA" w:rsidRPr="00355A3D">
        <w:rPr>
          <w:rFonts w:ascii="Times New Roman" w:eastAsia="Fd584104-Identity-H" w:hAnsi="Times New Roman" w:cs="Times New Roman"/>
          <w:sz w:val="28"/>
          <w:szCs w:val="28"/>
        </w:rPr>
        <w:t>е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>у</w:t>
      </w:r>
      <w:r w:rsidR="00CC1CEA" w:rsidRPr="00355A3D">
        <w:rPr>
          <w:rFonts w:ascii="Times New Roman" w:eastAsia="Fd584104-Identity-H" w:hAnsi="Times New Roman" w:cs="Times New Roman"/>
          <w:sz w:val="28"/>
          <w:szCs w:val="28"/>
        </w:rPr>
        <w:t>м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>ы</w:t>
      </w:r>
      <w:r w:rsidR="00CC1CEA" w:rsidRPr="00355A3D">
        <w:rPr>
          <w:rFonts w:ascii="Times New Roman" w:eastAsia="Fd584104-Identity-H" w:hAnsi="Times New Roman" w:cs="Times New Roman"/>
          <w:sz w:val="28"/>
          <w:szCs w:val="28"/>
        </w:rPr>
        <w:t>вак</w:t>
      </w:r>
      <w:r w:rsidR="00CC1CEA" w:rsidRPr="00355A3D">
        <w:rPr>
          <w:rFonts w:ascii="Times New Roman" w:eastAsia="Fd27404-Identity-H" w:hAnsi="Times New Roman" w:cs="Times New Roman"/>
          <w:sz w:val="28"/>
          <w:szCs w:val="28"/>
        </w:rPr>
        <w:t>и</w:t>
      </w:r>
      <w:r w:rsidR="00CC1CEA" w:rsidRPr="00355A3D">
        <w:rPr>
          <w:rFonts w:ascii="Times New Roman" w:eastAsia="Fd759746-Identity-H" w:hAnsi="Times New Roman" w:cs="Times New Roman"/>
          <w:sz w:val="28"/>
          <w:szCs w:val="28"/>
        </w:rPr>
        <w:t>ным</w:t>
      </w:r>
      <w:r w:rsidR="00AE7903">
        <w:rPr>
          <w:rFonts w:ascii="Times New Roman" w:eastAsia="Fd759746-Identity-H" w:hAnsi="Times New Roman" w:cs="Times New Roman"/>
          <w:sz w:val="28"/>
          <w:szCs w:val="28"/>
        </w:rPr>
        <w:t>:</w:t>
      </w:r>
    </w:p>
    <w:p w:rsidR="00CC1CEA" w:rsidRPr="00355A3D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76370-Identity-H" w:hAnsi="Times New Roman" w:cs="Times New Roman"/>
          <w:sz w:val="28"/>
          <w:szCs w:val="28"/>
        </w:rPr>
      </w:pPr>
      <w:r>
        <w:rPr>
          <w:rFonts w:ascii="Times New Roman" w:eastAsia="Fd759746-Identity-H" w:hAnsi="Times New Roman" w:cs="Times New Roman"/>
          <w:sz w:val="28"/>
          <w:szCs w:val="28"/>
        </w:rPr>
        <w:lastRenderedPageBreak/>
        <w:t xml:space="preserve">                                                   </w:t>
      </w:r>
      <m:oMath>
        <m:r>
          <w:rPr>
            <w:rFonts w:ascii="Cambria Math" w:eastAsia="Fd776370-Identity-H" w:hAnsi="Cambria Math" w:cs="Times New Roman"/>
            <w:sz w:val="28"/>
            <w:szCs w:val="28"/>
            <w:lang w:val="en-US"/>
          </w:rPr>
          <m:t>r</m:t>
        </m:r>
        <m:r>
          <w:rPr>
            <w:rFonts w:ascii="Cambria Math" w:eastAsia="Fd776370-Identity-H" w:hAnsi="Cambria Math" w:cs="Times New Roman"/>
            <w:sz w:val="28"/>
            <w:szCs w:val="28"/>
          </w:rPr>
          <m:t>≈</m:t>
        </m:r>
        <m:sSup>
          <m:sSupPr>
            <m:ctrlPr>
              <w:rPr>
                <w:rFonts w:ascii="Cambria Math" w:eastAsia="Fd776370-Identity-H" w:hAnsi="Cambria Math" w:cs="Times New Roman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Fd776370-Identity-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Fd776370-Identity-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eastAsia="Fd776370-Identity-H" w:hAnsi="Cambria Math" w:cs="Times New Roman"/>
                            <w:sz w:val="28"/>
                            <w:szCs w:val="28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Fd776370-Identity-H" w:hAnsi="Cambria Math" w:cs="Times New Roman"/>
                            <w:sz w:val="28"/>
                            <w:szCs w:val="28"/>
                          </w:rPr>
                          <m:t>o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Fd776370-Identity-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eastAsia="Fd776370-Identity-H" w:hAnsi="Cambria Math" w:cs="Times New Roman"/>
                            <w:sz w:val="28"/>
                            <w:szCs w:val="28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Fd776370-Identity-H" w:hAnsi="Cambria Math" w:cs="Times New Roman"/>
                            <w:sz w:val="28"/>
                            <w:szCs w:val="28"/>
                          </w:rPr>
                          <m:t>t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2</m:t>
            </m:r>
          </m:sup>
        </m:sSup>
      </m:oMath>
      <w:r w:rsidR="00AE7903">
        <w:rPr>
          <w:rFonts w:ascii="Times New Roman" w:eastAsia="Fd759746-Identity-H" w:hAnsi="Times New Roman" w:cs="Times New Roman"/>
          <w:sz w:val="28"/>
          <w:szCs w:val="28"/>
        </w:rPr>
        <w:t>.</w:t>
      </w:r>
      <w:r w:rsidR="00927DB3"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        </w:t>
      </w:r>
      <w:r>
        <w:rPr>
          <w:rFonts w:ascii="Times New Roman" w:eastAsia="Fd776370-Identity-H" w:hAnsi="Times New Roman" w:cs="Times New Roman"/>
          <w:sz w:val="28"/>
          <w:szCs w:val="28"/>
        </w:rPr>
        <w:t xml:space="preserve">                                    </w:t>
      </w:r>
      <w:r w:rsidR="00927DB3" w:rsidRPr="00355A3D">
        <w:rPr>
          <w:rFonts w:ascii="Times New Roman" w:eastAsia="Fd776370-Identity-H" w:hAnsi="Times New Roman" w:cs="Times New Roman"/>
          <w:sz w:val="28"/>
          <w:szCs w:val="28"/>
        </w:rPr>
        <w:t>(29)</w:t>
      </w:r>
    </w:p>
    <w:p w:rsidR="000479D7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</w:p>
    <w:p w:rsidR="00CC1CEA" w:rsidRDefault="00CC1CE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этом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случае </w:t>
      </w:r>
      <w:proofErr w:type="gramStart"/>
      <w:r w:rsidR="00927DB3" w:rsidRPr="00355A3D">
        <w:rPr>
          <w:rFonts w:ascii="Times New Roman" w:eastAsia="Fd759746-Identity-H" w:hAnsi="Times New Roman" w:cs="Times New Roman"/>
          <w:sz w:val="28"/>
          <w:szCs w:val="28"/>
        </w:rPr>
        <w:t>средняя</w:t>
      </w:r>
      <w:proofErr w:type="gramEnd"/>
      <w:r w:rsidR="000479D7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proofErr w:type="spellStart"/>
      <w:r w:rsidR="00927DB3" w:rsidRPr="00355A3D">
        <w:rPr>
          <w:rFonts w:ascii="Times New Roman" w:eastAsia="Fd759746-Identity-H" w:hAnsi="Times New Roman" w:cs="Times New Roman"/>
          <w:sz w:val="28"/>
          <w:szCs w:val="28"/>
        </w:rPr>
        <w:t>квадратическая</w:t>
      </w:r>
      <w:proofErr w:type="spellEnd"/>
      <w:r w:rsidR="000479D7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proofErr w:type="spellStart"/>
      <w:r w:rsidR="00C7223C">
        <w:rPr>
          <w:rFonts w:ascii="Times New Roman" w:eastAsia="Fd759746-Identity-H" w:hAnsi="Times New Roman" w:cs="Times New Roman"/>
          <w:sz w:val="28"/>
          <w:szCs w:val="28"/>
        </w:rPr>
        <w:t>пог</w:t>
      </w:r>
      <w:r w:rsidR="00927DB3" w:rsidRPr="00355A3D">
        <w:rPr>
          <w:rFonts w:ascii="Times New Roman" w:eastAsia="Fd759746-Identity-H" w:hAnsi="Times New Roman" w:cs="Times New Roman"/>
          <w:sz w:val="28"/>
          <w:szCs w:val="28"/>
        </w:rPr>
        <w:t>решн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остъ</w:t>
      </w:r>
      <w:proofErr w:type="spellEnd"/>
      <w:r w:rsidR="000479D7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фун</w:t>
      </w:r>
      <w:r w:rsidR="00355A3D" w:rsidRPr="00355A3D">
        <w:rPr>
          <w:rFonts w:ascii="Times New Roman" w:eastAsia="Fd749236-Identity-H" w:hAnsi="Times New Roman" w:cs="Times New Roman"/>
          <w:sz w:val="28"/>
          <w:szCs w:val="28"/>
        </w:rPr>
        <w:t>к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ции </w:t>
      </w:r>
      <w:r w:rsidR="00355A3D">
        <w:rPr>
          <w:rFonts w:ascii="Times New Roman" w:eastAsia="Fd584104-Identity-H" w:hAnsi="Times New Roman" w:cs="Times New Roman"/>
          <w:sz w:val="28"/>
          <w:szCs w:val="28"/>
        </w:rPr>
        <w:t xml:space="preserve">(26)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зависимости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от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средних </w:t>
      </w:r>
      <w:proofErr w:type="spellStart"/>
      <w:r w:rsidRPr="00355A3D">
        <w:rPr>
          <w:rFonts w:ascii="Times New Roman" w:eastAsia="Fd759746-Identity-H" w:hAnsi="Times New Roman" w:cs="Times New Roman"/>
          <w:sz w:val="28"/>
          <w:szCs w:val="28"/>
        </w:rPr>
        <w:t>квадра</w:t>
      </w:r>
      <w:r w:rsidR="00927DB3" w:rsidRPr="00355A3D">
        <w:rPr>
          <w:rFonts w:ascii="Times New Roman" w:eastAsia="Fd759746-Identity-H" w:hAnsi="Times New Roman" w:cs="Times New Roman"/>
          <w:sz w:val="28"/>
          <w:szCs w:val="28"/>
        </w:rPr>
        <w:t>тических</w:t>
      </w:r>
      <w:proofErr w:type="spellEnd"/>
      <w:r w:rsidR="00927DB3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 погрешносте</w:t>
      </w:r>
      <w:r w:rsidR="00355A3D" w:rsidRPr="00355A3D">
        <w:rPr>
          <w:rFonts w:ascii="Times New Roman" w:eastAsia="Fd759746-Identity-H" w:hAnsi="Times New Roman" w:cs="Times New Roman"/>
          <w:sz w:val="28"/>
          <w:szCs w:val="28"/>
        </w:rPr>
        <w:t>й</w:t>
      </w:r>
      <w:r w:rsidR="00927DB3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 коррелированных аргументов представится формулой</w:t>
      </w:r>
      <w:r w:rsidR="000479D7">
        <w:rPr>
          <w:rFonts w:ascii="Times New Roman" w:eastAsia="Fd759746-Identity-H" w:hAnsi="Times New Roman" w:cs="Times New Roman"/>
          <w:sz w:val="28"/>
          <w:szCs w:val="28"/>
        </w:rPr>
        <w:t>:</w:t>
      </w:r>
    </w:p>
    <w:p w:rsidR="000479D7" w:rsidRPr="00355A3D" w:rsidRDefault="000479D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</w:rPr>
      </w:pPr>
    </w:p>
    <w:p w:rsidR="00CC1CEA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</w:t>
      </w:r>
      <w:r w:rsidR="00927DB3" w:rsidRPr="00355A3D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4029075" cy="895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34091" b="47032"/>
                    <a:stretch/>
                  </pic:blipFill>
                  <pic:spPr bwMode="auto">
                    <a:xfrm>
                      <a:off x="0" y="0"/>
                      <a:ext cx="4043761" cy="89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vertAlign w:val="subscript"/>
        </w:rPr>
      </w:pPr>
    </w:p>
    <w:p w:rsidR="00927DB3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</w:pPr>
      <m:oMathPara>
        <m:oMath>
          <m:nary>
            <m:naryPr>
              <m:chr m:val="∑"/>
              <m:limLoc m:val="undOvr"/>
              <m:supHide m:val="on"/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  <w:lang w:val="en-US"/>
                </w:rPr>
                <m:t>i</m:t>
              </m:r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 xml:space="preserve">=1, </m:t>
              </m:r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  <w:lang w:val="en-US"/>
                </w:rPr>
                <m:t>j</m:t>
              </m:r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=1</m:t>
              </m:r>
            </m:sub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</m:t>
                      </m:r>
                    </m:sub>
                  </m:sSub>
                </m:den>
              </m:f>
            </m:e>
          </m:nary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∂F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∂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i+1</m:t>
                  </m:r>
                </m:sub>
              </m:sSub>
            </m:den>
          </m:f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 xml:space="preserve">xi 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xi+j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xi.i+j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vertAlign w:val="subscript"/>
            </w:rPr>
            <m:t xml:space="preserve">+2 </m:t>
          </m:r>
          <m:nary>
            <m:naryPr>
              <m:chr m:val="∑"/>
              <m:limLoc m:val="undOvr"/>
              <m:supHide m:val="on"/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i=1, j=1</m:t>
              </m:r>
            </m:sub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</m:t>
                      </m:r>
                    </m:sub>
                  </m:sSub>
                </m:den>
              </m:f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i+1</m:t>
                      </m:r>
                    </m:sub>
                  </m:sSub>
                </m:den>
              </m:f>
            </m:e>
          </m:nary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yi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xi+j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xi.i+j</m:t>
              </m:r>
            </m:sub>
          </m:sSub>
        </m:oMath>
      </m:oMathPara>
    </w:p>
    <w:p w:rsidR="009352A5" w:rsidRPr="00355A3D" w:rsidRDefault="009352A5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</w:pPr>
      <m:oMath>
        <m: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 xml:space="preserve">+2 </m:t>
        </m:r>
        <m:nary>
          <m:naryPr>
            <m:chr m:val="∑"/>
            <m:limLoc m:val="undOvr"/>
            <m:supHide m:val="on"/>
            <m:ctrlPr>
              <w:rPr>
                <w:rFonts w:ascii="Cambria Math" w:hAnsi="Cambria Math" w:cs="Times New Roman"/>
                <w:i/>
                <w:sz w:val="28"/>
                <w:szCs w:val="28"/>
                <w:vertAlign w:val="subscript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i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=1, 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j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=1</m:t>
            </m:r>
          </m:sub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vertAlign w:val="subscript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vertAlign w:val="subscript"/>
                  </w:rPr>
                  <m:t>∂F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vertAlign w:val="subscript"/>
                  </w:rPr>
                  <m:t>∂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vertAlign w:val="subscript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vertAlign w:val="subscript"/>
                      </w:rPr>
                      <m:t>i</m:t>
                    </m:r>
                  </m:sub>
                </m:sSub>
              </m:den>
            </m:f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vertAlign w:val="subscript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vertAlign w:val="subscript"/>
                  </w:rPr>
                  <m:t>∂F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vertAlign w:val="subscript"/>
                  </w:rPr>
                  <m:t>∂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vertAlign w:val="subscript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vertAlign w:val="subscript"/>
                      </w:rPr>
                      <m:t>i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  <w:vertAlign w:val="subscript"/>
                        <w:lang w:val="en-US"/>
                      </w:rPr>
                      <m:t>+1</m:t>
                    </m:r>
                  </m:sub>
                </m:sSub>
              </m:den>
            </m:f>
          </m:e>
        </m:nary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yi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yi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,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xi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, 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yi</m:t>
            </m:r>
          </m:sub>
        </m:sSub>
      </m:oMath>
      <w:r w:rsidR="00FB57DA" w:rsidRPr="00FB57DA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 xml:space="preserve">                                                                                           </w:t>
      </w:r>
      <w:r w:rsidR="00FB57DA" w:rsidRPr="00FB57DA">
        <w:rPr>
          <w:rFonts w:ascii="Times New Roman" w:eastAsiaTheme="minorEastAsia" w:hAnsi="Times New Roman" w:cs="Times New Roman"/>
          <w:sz w:val="28"/>
          <w:szCs w:val="28"/>
          <w:lang w:val="en-US"/>
        </w:rPr>
        <w:t>(30)</w:t>
      </w:r>
    </w:p>
    <w:p w:rsidR="00AE7903" w:rsidRPr="00FB57DA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  <w:lang w:val="en-US"/>
        </w:rPr>
      </w:pPr>
    </w:p>
    <w:p w:rsidR="009352A5" w:rsidRDefault="00115F76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76370-Identity-H" w:hAnsi="Times New Roman" w:cs="Times New Roman"/>
          <w:sz w:val="28"/>
          <w:szCs w:val="28"/>
        </w:rPr>
      </w:pP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Если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в формуле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(30) </w:t>
      </w:r>
      <w:proofErr w:type="spellStart"/>
      <w:r w:rsidR="005A4500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="005A4500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 и </w:t>
      </w:r>
      <w:r w:rsidR="005A4500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="005A4500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y</w:t>
      </w:r>
      <w:r w:rsidR="00FB57DA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заменить </w:t>
      </w:r>
      <w:proofErr w:type="spellStart"/>
      <w:r w:rsidR="005A4500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="005A4500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t</w:t>
      </w:r>
      <w:proofErr w:type="spellEnd"/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, с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уч</w:t>
      </w:r>
      <w:r w:rsidR="00FB57DA">
        <w:rPr>
          <w:rFonts w:ascii="Times New Roman" w:eastAsia="Fd584104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том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(5)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(6),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то</w:t>
      </w:r>
    </w:p>
    <w:p w:rsidR="00AE7903" w:rsidRPr="00355A3D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76370-Identity-H" w:hAnsi="Times New Roman" w:cs="Times New Roman"/>
          <w:sz w:val="28"/>
          <w:szCs w:val="28"/>
        </w:rPr>
      </w:pPr>
    </w:p>
    <w:p w:rsidR="009F6F5A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F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2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  <w:vertAlign w:val="subscript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2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n</m:t>
              </m:r>
            </m:sup>
            <m:e>
              <m:d>
                <m:dPr>
                  <m:begChr m:val="{"/>
                  <m:endChr m:val="}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vertAlign w:val="subscript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m:ctrlPr>
                            </m:sSup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m:t>∂F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m:t>i</m:t>
                                      </m:r>
                                    </m:sub>
                                  </m:sSub>
                                </m:den>
                              </m:f>
                            </m:e>
                            <m:sup/>
                          </m:sSup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 xml:space="preserve">+ 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vertAlign w:val="subscript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m:ctrlPr>
                            </m:sSup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m:t>∂F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m:t>∂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8"/>
                                          <w:szCs w:val="28"/>
                                          <w:vertAlign w:val="subscript"/>
                                        </w:rPr>
                                        <m:t>i</m:t>
                                      </m:r>
                                    </m:sub>
                                  </m:sSub>
                                </m:den>
                              </m:f>
                            </m:e>
                            <m:sup/>
                          </m:sSup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2</m:t>
                      </m:r>
                    </m:sup>
                  </m:sSup>
                </m:e>
              </m:d>
            </m:e>
          </m:nary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ti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2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  <w:vertAlign w:val="subscript"/>
            </w:rPr>
            <m:t>+</m:t>
          </m:r>
          <m:nary>
            <m:naryPr>
              <m:chr m:val="∑"/>
              <m:limLoc m:val="undOvr"/>
              <m:supHide m:val="on"/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  <w:lang w:val="en-US"/>
                </w:rPr>
                <m:t>i</m:t>
              </m:r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 xml:space="preserve">=1, </m:t>
              </m:r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  <w:lang w:val="en-US"/>
                </w:rPr>
                <m:t>j</m:t>
              </m:r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=1</m:t>
              </m:r>
            </m:sub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</m:t>
                      </m:r>
                    </m:sub>
                  </m:sSub>
                </m:den>
              </m:f>
            </m:e>
          </m:nary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vertAlign w:val="subscript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</m:t>
                      </m:r>
                    </m:sub>
                  </m:sSub>
                </m:den>
              </m:f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i+1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  <w:vertAlign w:val="subscript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</m:t>
                      </m:r>
                    </m:sub>
                  </m:sSub>
                </m:den>
              </m:f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vertAlign w:val="subscript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vertAlign w:val="subscript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vertAlign w:val="subscript"/>
                        </w:rPr>
                        <m:t>i+1</m:t>
                      </m:r>
                    </m:sub>
                  </m:sSub>
                </m:den>
              </m:f>
            </m:e>
          </m:d>
        </m:oMath>
      </m:oMathPara>
    </w:p>
    <w:p w:rsidR="00F37D97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ti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ti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j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,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ti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,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i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j</m:t>
            </m:r>
          </m:sub>
        </m:sSub>
      </m:oMath>
      <w:r w:rsidR="0036249E"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                                                                           (31)</w:t>
      </w:r>
    </w:p>
    <w:p w:rsidR="00AE7903" w:rsidRPr="00FB57DA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  <w:lang w:val="en-US"/>
        </w:rPr>
      </w:pPr>
    </w:p>
    <w:p w:rsidR="00F37D97" w:rsidRPr="00355A3D" w:rsidRDefault="00F37D9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Последний член формулы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(30)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равен нулю,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т</w:t>
      </w:r>
      <w:r w:rsidR="00AE7903">
        <w:rPr>
          <w:rFonts w:ascii="Times New Roman" w:eastAsia="Fd584104-Identity-H" w:hAnsi="Times New Roman" w:cs="Times New Roman"/>
          <w:sz w:val="28"/>
          <w:szCs w:val="28"/>
        </w:rPr>
        <w:t>.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к</w:t>
      </w:r>
      <w:r w:rsidR="00AE7903">
        <w:rPr>
          <w:rFonts w:ascii="Times New Roman" w:eastAsia="Fd759746-Identity-H" w:hAnsi="Times New Roman" w:cs="Times New Roman"/>
          <w:sz w:val="28"/>
          <w:szCs w:val="28"/>
        </w:rPr>
        <w:t>.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 при условии 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(5),</w:t>
      </w:r>
      <w:r w:rsidR="00AE790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 w:rsidRPr="00355A3D">
        <w:rPr>
          <w:rFonts w:ascii="Times New Roman" w:eastAsia="Fd27404-Identity-H" w:hAnsi="Times New Roman" w:cs="Times New Roman"/>
          <w:sz w:val="28"/>
          <w:szCs w:val="28"/>
          <w:lang w:val="en-US"/>
        </w:rPr>
        <w:t>r</w:t>
      </w:r>
      <w:r w:rsidRPr="00355A3D">
        <w:rPr>
          <w:rFonts w:ascii="Times New Roman" w:eastAsia="Fd27404-Identity-H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355A3D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>,</w:t>
      </w:r>
      <w:r w:rsidRPr="00355A3D">
        <w:rPr>
          <w:rFonts w:ascii="Times New Roman" w:eastAsia="Fd27404-Identity-H" w:hAnsi="Times New Roman" w:cs="Times New Roman"/>
          <w:sz w:val="28"/>
          <w:szCs w:val="28"/>
          <w:vertAlign w:val="subscript"/>
          <w:lang w:val="en-US"/>
        </w:rPr>
        <w:t>y</w:t>
      </w:r>
      <w:r w:rsidR="00AE7903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=</w:t>
      </w:r>
      <w:r w:rsidR="00AE790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0.</w:t>
      </w:r>
    </w:p>
    <w:p w:rsidR="005A4500" w:rsidRDefault="00F37D97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</w:rPr>
      </w:pPr>
      <w:r w:rsidRPr="00355A3D">
        <w:rPr>
          <w:rFonts w:ascii="Times New Roman" w:eastAsia="Fd27404-Identity-H" w:hAnsi="Times New Roman" w:cs="Times New Roman"/>
          <w:sz w:val="28"/>
          <w:szCs w:val="28"/>
        </w:rPr>
        <w:t xml:space="preserve">Для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получения рабочих формул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можно </w:t>
      </w:r>
      <w:proofErr w:type="spellStart"/>
      <w:r w:rsidRPr="00355A3D">
        <w:rPr>
          <w:rFonts w:ascii="Times New Roman" w:eastAsia="Fd759746-Identity-H" w:hAnsi="Times New Roman" w:cs="Times New Roman"/>
          <w:sz w:val="28"/>
          <w:szCs w:val="28"/>
        </w:rPr>
        <w:t>пр</w:t>
      </w:r>
      <w:r w:rsidR="00355A3D" w:rsidRPr="00355A3D">
        <w:rPr>
          <w:rFonts w:ascii="Times New Roman" w:eastAsia="Fd759746-Identity-H" w:hAnsi="Times New Roman" w:cs="Times New Roman"/>
          <w:sz w:val="28"/>
          <w:szCs w:val="28"/>
        </w:rPr>
        <w:t>и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ниматъ</w:t>
      </w:r>
      <w:proofErr w:type="spellEnd"/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 осредн</w:t>
      </w:r>
      <w:r w:rsidR="00AE7903">
        <w:rPr>
          <w:rFonts w:ascii="Times New Roman" w:eastAsia="Fd759746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нные 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зн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ч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е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 xml:space="preserve">ния средних </w:t>
      </w:r>
      <w:proofErr w:type="spellStart"/>
      <w:r w:rsidRPr="00355A3D">
        <w:rPr>
          <w:rFonts w:ascii="Times New Roman" w:eastAsia="Fd584104-Identity-H" w:hAnsi="Times New Roman" w:cs="Times New Roman"/>
          <w:sz w:val="28"/>
          <w:szCs w:val="28"/>
        </w:rPr>
        <w:t>квадратических</w:t>
      </w:r>
      <w:proofErr w:type="spellEnd"/>
      <w:r w:rsidR="00AE7903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погрешностей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положения т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очек 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коэффициентов к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рре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л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я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ц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и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и, т.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е.</w:t>
      </w:r>
      <w:r w:rsidR="00AE7903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proofErr w:type="spellStart"/>
      <w:r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ti</w:t>
      </w:r>
      <w:proofErr w:type="spellEnd"/>
      <w:r w:rsidR="00AE7903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Pr="00AE7903">
        <w:rPr>
          <w:rFonts w:ascii="Times New Roman" w:eastAsia="Fd776370-Identity-H" w:hAnsi="Times New Roman" w:cs="Times New Roman"/>
          <w:sz w:val="28"/>
          <w:szCs w:val="28"/>
        </w:rPr>
        <w:t xml:space="preserve">= </w:t>
      </w:r>
      <w:proofErr w:type="spellStart"/>
      <w:r w:rsidR="0036249E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="0036249E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ti</w:t>
      </w:r>
      <w:proofErr w:type="spellEnd"/>
      <w:r w:rsidR="0036249E" w:rsidRPr="00AE7903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>+</w:t>
      </w:r>
      <w:r w:rsidR="0036249E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j</w:t>
      </w:r>
      <w:r w:rsidR="00AE7903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="0036249E" w:rsidRPr="00AE7903">
        <w:rPr>
          <w:rFonts w:ascii="Times New Roman" w:eastAsia="Fd776370-Identity-H" w:hAnsi="Times New Roman" w:cs="Times New Roman"/>
          <w:sz w:val="28"/>
          <w:szCs w:val="28"/>
        </w:rPr>
        <w:t>=</w:t>
      </w:r>
      <w:r w:rsidR="00AE7903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proofErr w:type="spellStart"/>
      <w:r w:rsidR="0036249E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="0036249E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t</w:t>
      </w:r>
      <w:proofErr w:type="spellEnd"/>
      <w:r w:rsidR="00AE7903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="0036249E" w:rsidRPr="00355A3D">
        <w:rPr>
          <w:rFonts w:ascii="Times New Roman" w:eastAsia="Fd776370-Identity-H" w:hAnsi="Times New Roman" w:cs="Times New Roman"/>
          <w:sz w:val="28"/>
          <w:szCs w:val="28"/>
          <w:lang w:val="kk-KZ"/>
        </w:rPr>
        <w:t>и</w:t>
      </w:r>
      <w:r w:rsidR="00AE7903">
        <w:rPr>
          <w:rFonts w:ascii="Times New Roman" w:eastAsia="Fd776370-Identity-H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36249E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r</w:t>
      </w:r>
      <w:r w:rsidR="0036249E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ti</w:t>
      </w:r>
      <w:proofErr w:type="spellEnd"/>
      <w:r w:rsidR="0036249E" w:rsidRPr="00AE7903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>,</w:t>
      </w:r>
      <w:proofErr w:type="spellStart"/>
      <w:r w:rsidR="0036249E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="0036249E" w:rsidRPr="00AE7903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>+</w:t>
      </w:r>
      <w:r w:rsidR="0036249E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j</w:t>
      </w:r>
      <w:r w:rsidR="00AE7903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="0036249E" w:rsidRPr="00AE7903">
        <w:rPr>
          <w:rFonts w:ascii="Times New Roman" w:eastAsia="Fd776370-Identity-H" w:hAnsi="Times New Roman" w:cs="Times New Roman"/>
          <w:sz w:val="28"/>
          <w:szCs w:val="28"/>
        </w:rPr>
        <w:t>=</w:t>
      </w:r>
      <w:r w:rsidR="00AE7903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="0036249E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r</w:t>
      </w:r>
      <w:r w:rsidR="0036249E" w:rsidRPr="00AE7903">
        <w:rPr>
          <w:rFonts w:ascii="Times New Roman" w:eastAsia="Fd776370-Identity-H" w:hAnsi="Times New Roman" w:cs="Times New Roman"/>
          <w:sz w:val="28"/>
          <w:szCs w:val="28"/>
        </w:rPr>
        <w:t>,</w:t>
      </w:r>
      <w:r w:rsidR="00AE7903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тогда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по </w:t>
      </w:r>
      <w:r w:rsidR="00AE7903">
        <w:rPr>
          <w:rFonts w:ascii="Times New Roman" w:eastAsia="Fd759746-Identity-H" w:hAnsi="Times New Roman" w:cs="Times New Roman"/>
          <w:sz w:val="28"/>
          <w:szCs w:val="28"/>
        </w:rPr>
        <w:t xml:space="preserve">формуле </w:t>
      </w:r>
      <w:r w:rsidRPr="00355A3D">
        <w:rPr>
          <w:rFonts w:ascii="Times New Roman" w:eastAsia="Fd720883-Identity-H" w:hAnsi="Times New Roman" w:cs="Times New Roman"/>
          <w:sz w:val="28"/>
          <w:szCs w:val="28"/>
        </w:rPr>
        <w:t>(3</w:t>
      </w:r>
      <w:r w:rsidR="00AE7903">
        <w:rPr>
          <w:rFonts w:ascii="Times New Roman" w:eastAsia="Fd720883-Identity-H" w:hAnsi="Times New Roman" w:cs="Times New Roman"/>
          <w:sz w:val="28"/>
          <w:szCs w:val="28"/>
        </w:rPr>
        <w:t>1</w:t>
      </w:r>
      <w:r w:rsidRPr="00355A3D">
        <w:rPr>
          <w:rFonts w:ascii="Times New Roman" w:eastAsia="Fd720883-Identity-H" w:hAnsi="Times New Roman" w:cs="Times New Roman"/>
          <w:sz w:val="28"/>
          <w:szCs w:val="28"/>
        </w:rPr>
        <w:t>)</w:t>
      </w:r>
      <w:r w:rsidR="00AE7903">
        <w:rPr>
          <w:rFonts w:ascii="Times New Roman" w:eastAsia="Fd720883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п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луч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и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м</w:t>
      </w:r>
      <w:r w:rsidR="00AE7903">
        <w:rPr>
          <w:rFonts w:ascii="Times New Roman" w:eastAsia="Fd584104-Identity-H" w:hAnsi="Times New Roman" w:cs="Times New Roman"/>
          <w:sz w:val="28"/>
          <w:szCs w:val="28"/>
        </w:rPr>
        <w:t>:</w:t>
      </w:r>
    </w:p>
    <w:p w:rsidR="00AE7903" w:rsidRPr="00D74AD8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</w:rPr>
      </w:pPr>
    </w:p>
    <w:p w:rsidR="0036249E" w:rsidRPr="00355A3D" w:rsidRDefault="0036249E" w:rsidP="00355A3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355A3D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37371" cy="71437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956" cy="72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5A3D">
        <w:rPr>
          <w:rFonts w:ascii="Times New Roman" w:eastAsiaTheme="minorEastAsia" w:hAnsi="Times New Roman" w:cs="Times New Roman"/>
          <w:sz w:val="28"/>
          <w:szCs w:val="28"/>
        </w:rPr>
        <w:t xml:space="preserve">     (32)</w:t>
      </w:r>
    </w:p>
    <w:p w:rsidR="00AE7903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9-Identity-H" w:hAnsi="Times New Roman" w:cs="Times New Roman"/>
          <w:sz w:val="28"/>
          <w:szCs w:val="28"/>
        </w:rPr>
      </w:pPr>
    </w:p>
    <w:p w:rsidR="00F25FC8" w:rsidRPr="000E6E2D" w:rsidRDefault="00F25FC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9-Identity-H" w:hAnsi="Times New Roman" w:cs="Times New Roman"/>
          <w:sz w:val="28"/>
          <w:szCs w:val="28"/>
        </w:rPr>
      </w:pPr>
      <w:proofErr w:type="gramStart"/>
      <w:r w:rsidRPr="00355A3D">
        <w:rPr>
          <w:rFonts w:ascii="Times New Roman" w:eastAsia="Fd759749-Identity-H" w:hAnsi="Times New Roman" w:cs="Times New Roman"/>
          <w:sz w:val="28"/>
          <w:szCs w:val="28"/>
        </w:rPr>
        <w:t>В формулах (31)</w:t>
      </w:r>
      <w:r w:rsidR="00D74AD8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355A3D">
        <w:rPr>
          <w:rFonts w:ascii="Times New Roman" w:eastAsia="Fd720883-Identity-H" w:hAnsi="Times New Roman" w:cs="Times New Roman"/>
          <w:sz w:val="28"/>
          <w:szCs w:val="28"/>
        </w:rPr>
        <w:t xml:space="preserve">(32)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первые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члены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выражают квадрат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средней </w:t>
      </w:r>
      <w:proofErr w:type="spellStart"/>
      <w:r w:rsidRPr="00355A3D">
        <w:rPr>
          <w:rFonts w:ascii="Times New Roman" w:eastAsia="Fd584104-Identity-H" w:hAnsi="Times New Roman" w:cs="Times New Roman"/>
          <w:sz w:val="28"/>
          <w:szCs w:val="28"/>
        </w:rPr>
        <w:t>квадратической</w:t>
      </w:r>
      <w:proofErr w:type="spellEnd"/>
      <w:r w:rsidR="00D74AD8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погрешности функции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при некоррелированных погреш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н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с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т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я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х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положения точек,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по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ним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можно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получить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все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ф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ормулы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оценки 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 xml:space="preserve">точности в </w:t>
      </w:r>
      <w:r w:rsidR="00FB57DA" w:rsidRPr="000E6E2D">
        <w:rPr>
          <w:rFonts w:ascii="Times New Roman" w:eastAsia="Fd584104-Identity-H" w:hAnsi="Times New Roman" w:cs="Times New Roman"/>
          <w:sz w:val="28"/>
          <w:szCs w:val="28"/>
        </w:rPr>
        <w:t>предыдущих лекциях</w:t>
      </w:r>
      <w:r w:rsidRPr="000E6E2D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0E6E2D">
        <w:rPr>
          <w:rFonts w:ascii="Times New Roman" w:eastAsia="Fd776370-Identity-H" w:hAnsi="Times New Roman" w:cs="Times New Roman"/>
          <w:sz w:val="28"/>
          <w:szCs w:val="28"/>
        </w:rPr>
        <w:t xml:space="preserve">для </w:t>
      </w:r>
      <w:r w:rsidRPr="000E6E2D">
        <w:rPr>
          <w:rFonts w:ascii="Times New Roman" w:eastAsia="Fd749236-Identity-H" w:hAnsi="Times New Roman" w:cs="Times New Roman"/>
          <w:sz w:val="28"/>
          <w:szCs w:val="28"/>
        </w:rPr>
        <w:t xml:space="preserve">функций (8), 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>(11)</w:t>
      </w:r>
      <w:r w:rsidRPr="000E6E2D">
        <w:rPr>
          <w:rFonts w:ascii="Times New Roman" w:eastAsia="Fd27404-Identity-H" w:hAnsi="Times New Roman" w:cs="Times New Roman"/>
          <w:sz w:val="28"/>
          <w:szCs w:val="28"/>
        </w:rPr>
        <w:t xml:space="preserve">, 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 xml:space="preserve">(14) </w:t>
      </w:r>
      <w:r w:rsidRPr="000E6E2D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 xml:space="preserve">(18), а вторые члены </w:t>
      </w:r>
      <w:r w:rsidRPr="000E6E2D">
        <w:rPr>
          <w:rFonts w:ascii="Times New Roman" w:eastAsia="Fd27404-Identity-H" w:hAnsi="Times New Roman" w:cs="Times New Roman"/>
          <w:sz w:val="28"/>
          <w:szCs w:val="28"/>
        </w:rPr>
        <w:t>я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>вл</w:t>
      </w:r>
      <w:r w:rsidRPr="000E6E2D">
        <w:rPr>
          <w:rFonts w:ascii="Times New Roman" w:eastAsia="Fd27404-Identity-H" w:hAnsi="Times New Roman" w:cs="Times New Roman"/>
          <w:sz w:val="28"/>
          <w:szCs w:val="28"/>
        </w:rPr>
        <w:t>я</w:t>
      </w:r>
      <w:r w:rsidRPr="000E6E2D">
        <w:rPr>
          <w:rFonts w:ascii="Times New Roman" w:eastAsia="Fd759746-Identity-H" w:hAnsi="Times New Roman" w:cs="Times New Roman"/>
          <w:sz w:val="28"/>
          <w:szCs w:val="28"/>
        </w:rPr>
        <w:t>ю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>т</w:t>
      </w:r>
      <w:r w:rsidRPr="000E6E2D">
        <w:rPr>
          <w:rFonts w:ascii="Times New Roman" w:eastAsia="Fd759746-Identity-H" w:hAnsi="Times New Roman" w:cs="Times New Roman"/>
          <w:sz w:val="28"/>
          <w:szCs w:val="28"/>
        </w:rPr>
        <w:t xml:space="preserve">ся 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 xml:space="preserve">поправочными </w:t>
      </w:r>
      <w:r w:rsidRPr="000E6E2D">
        <w:rPr>
          <w:rFonts w:ascii="Times New Roman" w:eastAsia="Fd776370-Identity-H" w:hAnsi="Times New Roman" w:cs="Times New Roman"/>
          <w:sz w:val="28"/>
          <w:szCs w:val="28"/>
        </w:rPr>
        <w:t xml:space="preserve">величинами к </w:t>
      </w:r>
      <w:r w:rsidRPr="000E6E2D">
        <w:rPr>
          <w:rFonts w:ascii="Times New Roman" w:eastAsia="Fd759746-Identity-H" w:hAnsi="Times New Roman" w:cs="Times New Roman"/>
          <w:sz w:val="28"/>
          <w:szCs w:val="28"/>
        </w:rPr>
        <w:t xml:space="preserve">первому 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 xml:space="preserve">члену </w:t>
      </w:r>
      <w:r w:rsidRPr="000E6E2D">
        <w:rPr>
          <w:rFonts w:ascii="Times New Roman" w:eastAsia="Fd27404-Identity-H" w:hAnsi="Times New Roman" w:cs="Times New Roman"/>
          <w:sz w:val="28"/>
          <w:szCs w:val="28"/>
        </w:rPr>
        <w:t xml:space="preserve">для случая, 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 xml:space="preserve">когда </w:t>
      </w:r>
      <w:r w:rsidRPr="000E6E2D">
        <w:rPr>
          <w:rFonts w:ascii="Times New Roman" w:eastAsia="Fd759746-Identity-H" w:hAnsi="Times New Roman" w:cs="Times New Roman"/>
          <w:sz w:val="28"/>
          <w:szCs w:val="28"/>
        </w:rPr>
        <w:t>п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>о</w:t>
      </w:r>
      <w:r w:rsidRPr="000E6E2D">
        <w:rPr>
          <w:rFonts w:ascii="Times New Roman" w:eastAsia="Fd776370-Identity-H" w:hAnsi="Times New Roman" w:cs="Times New Roman"/>
          <w:sz w:val="28"/>
          <w:szCs w:val="28"/>
        </w:rPr>
        <w:t>г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>р</w:t>
      </w:r>
      <w:r w:rsidRPr="000E6E2D">
        <w:rPr>
          <w:rFonts w:ascii="Times New Roman" w:eastAsia="Fd759746-Identity-H" w:hAnsi="Times New Roman" w:cs="Times New Roman"/>
          <w:sz w:val="28"/>
          <w:szCs w:val="28"/>
        </w:rPr>
        <w:t>е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>ш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>н</w:t>
      </w:r>
      <w:r w:rsidRPr="000E6E2D">
        <w:rPr>
          <w:rFonts w:ascii="Times New Roman" w:eastAsia="Fd776370-Identity-H" w:hAnsi="Times New Roman" w:cs="Times New Roman"/>
          <w:sz w:val="28"/>
          <w:szCs w:val="28"/>
        </w:rPr>
        <w:t>ос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>т</w:t>
      </w:r>
      <w:r w:rsidRPr="000E6E2D">
        <w:rPr>
          <w:rFonts w:ascii="Times New Roman" w:eastAsia="Fd759746-Identity-H" w:hAnsi="Times New Roman" w:cs="Times New Roman"/>
          <w:sz w:val="28"/>
          <w:szCs w:val="28"/>
        </w:rPr>
        <w:t xml:space="preserve">и </w:t>
      </w:r>
      <w:r w:rsidRPr="000E6E2D">
        <w:rPr>
          <w:rFonts w:ascii="Times New Roman" w:eastAsia="Fd776370-Identity-H" w:hAnsi="Times New Roman" w:cs="Times New Roman"/>
          <w:sz w:val="28"/>
          <w:szCs w:val="28"/>
        </w:rPr>
        <w:t xml:space="preserve">положения точек 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>коррелированы.</w:t>
      </w:r>
      <w:proofErr w:type="gramEnd"/>
    </w:p>
    <w:p w:rsidR="00F25FC8" w:rsidRPr="00355A3D" w:rsidRDefault="00F25FC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9-Identity-H" w:hAnsi="Times New Roman" w:cs="Times New Roman"/>
          <w:sz w:val="28"/>
          <w:szCs w:val="28"/>
        </w:rPr>
      </w:pPr>
      <w:r w:rsidRPr="000E6E2D">
        <w:rPr>
          <w:rFonts w:ascii="Times New Roman" w:eastAsia="Fd720883-Identity-H" w:hAnsi="Times New Roman" w:cs="Times New Roman"/>
          <w:sz w:val="28"/>
          <w:szCs w:val="28"/>
        </w:rPr>
        <w:t>Ф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>ор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>м</w:t>
      </w:r>
      <w:r w:rsidRPr="000E6E2D">
        <w:rPr>
          <w:rFonts w:ascii="Times New Roman" w:eastAsia="Fd720883-Identity-H" w:hAnsi="Times New Roman" w:cs="Times New Roman"/>
          <w:sz w:val="28"/>
          <w:szCs w:val="28"/>
        </w:rPr>
        <w:t>у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 xml:space="preserve">ла </w:t>
      </w:r>
      <w:r w:rsidRPr="000E6E2D">
        <w:rPr>
          <w:rFonts w:ascii="Times New Roman" w:eastAsia="Fd720883-Identity-H" w:hAnsi="Times New Roman" w:cs="Times New Roman"/>
          <w:sz w:val="28"/>
          <w:szCs w:val="28"/>
        </w:rPr>
        <w:t xml:space="preserve">(32) </w:t>
      </w:r>
      <w:r w:rsidRPr="000E6E2D">
        <w:rPr>
          <w:rFonts w:ascii="Times New Roman" w:eastAsia="Fd584104-Identity-H" w:hAnsi="Times New Roman" w:cs="Times New Roman"/>
          <w:sz w:val="28"/>
          <w:szCs w:val="28"/>
        </w:rPr>
        <w:t xml:space="preserve">позволяет </w:t>
      </w:r>
      <w:r w:rsidRPr="000E6E2D">
        <w:rPr>
          <w:rFonts w:ascii="Times New Roman" w:eastAsia="Fd759746-Identity-H" w:hAnsi="Times New Roman" w:cs="Times New Roman"/>
          <w:sz w:val="28"/>
          <w:szCs w:val="28"/>
        </w:rPr>
        <w:t xml:space="preserve">ответить </w:t>
      </w:r>
      <w:r w:rsidRPr="000E6E2D">
        <w:rPr>
          <w:rFonts w:ascii="Times New Roman" w:eastAsia="Fd776370-Identity-H" w:hAnsi="Times New Roman" w:cs="Times New Roman"/>
          <w:sz w:val="28"/>
          <w:szCs w:val="28"/>
        </w:rPr>
        <w:t xml:space="preserve">на </w:t>
      </w:r>
      <w:r w:rsidRPr="000E6E2D">
        <w:rPr>
          <w:rFonts w:ascii="Times New Roman" w:eastAsia="Fd759749-Identity-H" w:hAnsi="Times New Roman" w:cs="Times New Roman"/>
          <w:sz w:val="28"/>
          <w:szCs w:val="28"/>
        </w:rPr>
        <w:t>основной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вопрос – как влияет 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 xml:space="preserve">корреляционная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с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в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я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з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ь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между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положениями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точек на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величину средней </w:t>
      </w:r>
      <w:proofErr w:type="spellStart"/>
      <w:r w:rsidRPr="00355A3D">
        <w:rPr>
          <w:rFonts w:ascii="Times New Roman" w:eastAsia="Fd584104-Identity-H" w:hAnsi="Times New Roman" w:cs="Times New Roman"/>
          <w:sz w:val="28"/>
          <w:szCs w:val="28"/>
        </w:rPr>
        <w:lastRenderedPageBreak/>
        <w:t>квадратической</w:t>
      </w:r>
      <w:proofErr w:type="spellEnd"/>
      <w:r w:rsidR="00BD69C1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погрешности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функции (26). Для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этого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рассмотрим несколько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с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л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уч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ев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.</w:t>
      </w:r>
      <w:r w:rsidR="00BD69C1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</w:p>
    <w:p w:rsidR="00F25FC8" w:rsidRPr="00355A3D" w:rsidRDefault="00C7223C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Fd584104-Identity-H" w:hAnsi="Times New Roman" w:cs="Times New Roman"/>
          <w:sz w:val="28"/>
          <w:szCs w:val="28"/>
        </w:rPr>
        <w:t>Первым представим случай, ког</w:t>
      </w:r>
      <w:r w:rsidR="00F25FC8"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да </w:t>
      </w:r>
      <w:r w:rsidR="00F25FC8"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положение 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каждой </w:t>
      </w:r>
      <w:r w:rsidR="00F25FC8"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точки </w:t>
      </w:r>
      <w:r w:rsidR="00F25FC8"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попарно коррелировано со </w:t>
      </w:r>
      <w:r w:rsidR="00F25FC8"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всеми </w:t>
      </w:r>
      <w:r w:rsidR="00F25FC8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остальными. </w:t>
      </w:r>
      <w:r w:rsidR="00F25FC8"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Например, </w:t>
      </w:r>
      <w:r w:rsidR="00F25FC8" w:rsidRPr="00355A3D">
        <w:rPr>
          <w:rFonts w:ascii="Times New Roman" w:eastAsia="Fd776370-Identity-H" w:hAnsi="Times New Roman" w:cs="Times New Roman"/>
          <w:sz w:val="28"/>
          <w:szCs w:val="28"/>
        </w:rPr>
        <w:t>все точки</w:t>
      </w:r>
      <w:r w:rsidR="00D74AD8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="00F25FC8" w:rsidRPr="00355A3D">
        <w:rPr>
          <w:rFonts w:ascii="Times New Roman" w:hAnsi="Times New Roman" w:cs="Times New Roman"/>
          <w:sz w:val="28"/>
          <w:szCs w:val="28"/>
        </w:rPr>
        <w:t xml:space="preserve">сняты </w:t>
      </w:r>
      <w:r w:rsidR="00F25FC8"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с </w:t>
      </w:r>
      <w:r w:rsidR="00F25FC8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одной </w:t>
      </w:r>
      <w:r w:rsidR="00F25FC8" w:rsidRPr="00355A3D">
        <w:rPr>
          <w:rFonts w:ascii="Times New Roman" w:hAnsi="Times New Roman" w:cs="Times New Roman"/>
          <w:sz w:val="28"/>
          <w:szCs w:val="28"/>
        </w:rPr>
        <w:t>станции и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</w:rPr>
        <w:t>л</w:t>
      </w:r>
      <w:r w:rsidR="00F25FC8" w:rsidRPr="00355A3D">
        <w:rPr>
          <w:rFonts w:ascii="Times New Roman" w:hAnsi="Times New Roman" w:cs="Times New Roman"/>
          <w:sz w:val="28"/>
          <w:szCs w:val="28"/>
        </w:rPr>
        <w:t xml:space="preserve">и располагаются на одном снимке </w:t>
      </w:r>
      <w:r w:rsidR="00F25FC8"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фотоплана. </w:t>
      </w:r>
      <w:r w:rsidR="00F25FC8" w:rsidRPr="00355A3D">
        <w:rPr>
          <w:rFonts w:ascii="Times New Roman" w:eastAsia="Fd720883-Identity-H" w:hAnsi="Times New Roman" w:cs="Times New Roman"/>
          <w:sz w:val="28"/>
          <w:szCs w:val="28"/>
        </w:rPr>
        <w:t xml:space="preserve">В </w:t>
      </w:r>
      <w:r w:rsidR="00F25FC8" w:rsidRPr="00355A3D">
        <w:rPr>
          <w:rFonts w:ascii="Times New Roman" w:hAnsi="Times New Roman" w:cs="Times New Roman"/>
          <w:sz w:val="28"/>
          <w:szCs w:val="28"/>
        </w:rPr>
        <w:t>этом с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</w:rPr>
        <w:t>луч</w:t>
      </w:r>
      <w:r w:rsidR="00F25FC8" w:rsidRPr="00355A3D">
        <w:rPr>
          <w:rFonts w:ascii="Times New Roman" w:hAnsi="Times New Roman" w:cs="Times New Roman"/>
          <w:sz w:val="28"/>
          <w:szCs w:val="28"/>
        </w:rPr>
        <w:t xml:space="preserve">ае 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при числе </w:t>
      </w:r>
      <w:r w:rsidR="00F25FC8" w:rsidRPr="00355A3D">
        <w:rPr>
          <w:rFonts w:ascii="Times New Roman" w:hAnsi="Times New Roman" w:cs="Times New Roman"/>
          <w:sz w:val="28"/>
          <w:szCs w:val="28"/>
        </w:rPr>
        <w:t xml:space="preserve">точек 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  <w:lang w:val="en-US"/>
        </w:rPr>
        <w:t>n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="00F25FC8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число </w:t>
      </w:r>
      <w:r w:rsidR="00F25FC8" w:rsidRPr="00355A3D">
        <w:rPr>
          <w:rFonts w:ascii="Times New Roman" w:hAnsi="Times New Roman" w:cs="Times New Roman"/>
          <w:sz w:val="28"/>
          <w:szCs w:val="28"/>
        </w:rPr>
        <w:t xml:space="preserve">слагаемых </w:t>
      </w:r>
      <w:r w:rsidR="00F25FC8"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во </w:t>
      </w:r>
      <w:r w:rsidR="00F25FC8" w:rsidRPr="00355A3D">
        <w:rPr>
          <w:rFonts w:ascii="Times New Roman" w:hAnsi="Times New Roman" w:cs="Times New Roman"/>
          <w:sz w:val="28"/>
          <w:szCs w:val="28"/>
        </w:rPr>
        <w:t>в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</w:rPr>
        <w:t>то</w:t>
      </w:r>
      <w:r w:rsidR="00F25FC8" w:rsidRPr="00355A3D">
        <w:rPr>
          <w:rFonts w:ascii="Times New Roman" w:hAnsi="Times New Roman" w:cs="Times New Roman"/>
          <w:sz w:val="28"/>
          <w:szCs w:val="28"/>
        </w:rPr>
        <w:t>р</w:t>
      </w:r>
      <w:r w:rsidR="00F25FC8" w:rsidRPr="00355A3D">
        <w:rPr>
          <w:rFonts w:ascii="Times New Roman" w:eastAsia="Fd584104-Identity-H" w:hAnsi="Times New Roman" w:cs="Times New Roman"/>
          <w:sz w:val="28"/>
          <w:szCs w:val="28"/>
        </w:rPr>
        <w:t>о</w:t>
      </w:r>
      <w:r w:rsidR="00F25FC8" w:rsidRPr="00355A3D">
        <w:rPr>
          <w:rFonts w:ascii="Times New Roman" w:hAnsi="Times New Roman" w:cs="Times New Roman"/>
          <w:sz w:val="28"/>
          <w:szCs w:val="28"/>
        </w:rPr>
        <w:t xml:space="preserve">м члене формулы </w:t>
      </w:r>
      <w:r w:rsidR="00F25FC8" w:rsidRPr="00355A3D">
        <w:rPr>
          <w:rFonts w:ascii="Times New Roman" w:eastAsia="Fd759749-Identity-H" w:hAnsi="Times New Roman" w:cs="Times New Roman"/>
          <w:sz w:val="28"/>
          <w:szCs w:val="28"/>
        </w:rPr>
        <w:t>(32) будет</w:t>
      </w:r>
      <w:r w:rsidR="00FB57DA">
        <w:rPr>
          <w:rFonts w:ascii="Times New Roman" w:eastAsia="Fd759749-Identity-H" w:hAnsi="Times New Roman" w:cs="Times New Roman"/>
          <w:sz w:val="28"/>
          <w:szCs w:val="28"/>
        </w:rPr>
        <w:t xml:space="preserve">               </w:t>
      </w:r>
      <w:r w:rsidR="00F25FC8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="00BD69C1">
        <w:rPr>
          <w:rFonts w:ascii="Times New Roman" w:eastAsia="Fd749236-Identity-H" w:hAnsi="Times New Roman" w:cs="Times New Roman"/>
          <w:sz w:val="28"/>
          <w:szCs w:val="28"/>
        </w:rPr>
        <w:t xml:space="preserve">½ </w:t>
      </w:r>
      <w:r w:rsidR="00F25FC8" w:rsidRPr="00355A3D">
        <w:rPr>
          <w:rFonts w:ascii="Times New Roman" w:eastAsia="Fd749236-Identity-H" w:hAnsi="Times New Roman" w:cs="Times New Roman"/>
          <w:sz w:val="28"/>
          <w:szCs w:val="28"/>
        </w:rPr>
        <w:t>(</w:t>
      </w:r>
      <w:r w:rsidR="00EA6EA1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n</w:t>
      </w:r>
      <w:r w:rsidR="00EA6EA1" w:rsidRPr="00355A3D"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>2</w:t>
      </w:r>
      <w:r w:rsidR="00FB57DA"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 xml:space="preserve"> </w:t>
      </w:r>
      <w:r w:rsidR="00EA6EA1" w:rsidRPr="00355A3D">
        <w:rPr>
          <w:rFonts w:ascii="Times New Roman" w:eastAsia="Fd749236-Identity-H" w:hAnsi="Times New Roman" w:cs="Times New Roman"/>
          <w:sz w:val="28"/>
          <w:szCs w:val="28"/>
        </w:rPr>
        <w:t>-</w:t>
      </w:r>
      <w:r w:rsidR="00FB57DA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EA6EA1"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n</w:t>
      </w:r>
      <w:r w:rsidR="00EA6EA1" w:rsidRPr="00355A3D">
        <w:rPr>
          <w:rFonts w:ascii="Times New Roman" w:eastAsia="Fd749236-Identity-H" w:hAnsi="Times New Roman" w:cs="Times New Roman"/>
          <w:sz w:val="28"/>
          <w:szCs w:val="28"/>
        </w:rPr>
        <w:t>)</w:t>
      </w:r>
      <w:r w:rsidR="00BD69C1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F25FC8" w:rsidRPr="00355A3D">
        <w:rPr>
          <w:rFonts w:ascii="Times New Roman" w:hAnsi="Times New Roman" w:cs="Times New Roman"/>
          <w:sz w:val="28"/>
          <w:szCs w:val="28"/>
        </w:rPr>
        <w:t>и можно пока</w:t>
      </w:r>
      <w:r w:rsidR="00F25FC8" w:rsidRPr="00355A3D">
        <w:rPr>
          <w:rFonts w:ascii="Times New Roman" w:eastAsia="Fd749236-Identity-H" w:hAnsi="Times New Roman" w:cs="Times New Roman"/>
          <w:sz w:val="28"/>
          <w:szCs w:val="28"/>
        </w:rPr>
        <w:t>зать,</w:t>
      </w:r>
      <w:r w:rsidR="00BD69C1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F25FC8" w:rsidRPr="00355A3D">
        <w:rPr>
          <w:rFonts w:ascii="Times New Roman" w:hAnsi="Times New Roman" w:cs="Times New Roman"/>
          <w:sz w:val="28"/>
          <w:szCs w:val="28"/>
        </w:rPr>
        <w:t xml:space="preserve">что в этой формуле первый </w:t>
      </w:r>
      <w:r w:rsidR="00F25FC8"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="00F25FC8" w:rsidRPr="00355A3D">
        <w:rPr>
          <w:rFonts w:ascii="Times New Roman" w:hAnsi="Times New Roman" w:cs="Times New Roman"/>
          <w:sz w:val="28"/>
          <w:szCs w:val="28"/>
        </w:rPr>
        <w:t>второй члены (без сомножи</w:t>
      </w:r>
      <w:r w:rsidR="00EA6EA1" w:rsidRPr="00355A3D">
        <w:rPr>
          <w:rFonts w:ascii="Times New Roman" w:hAnsi="Times New Roman" w:cs="Times New Roman"/>
          <w:sz w:val="28"/>
          <w:szCs w:val="28"/>
        </w:rPr>
        <w:t xml:space="preserve">телей 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</m:oMath>
      <w:r w:rsidR="00FB57D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F25FC8"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m:oMath>
        <m:sSubSup>
          <m:sSubSup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t</m:t>
            </m:r>
          </m:sub>
          <m:sup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76370-Identity-H" w:hAnsi="Cambria Math" w:cs="Times New Roman"/>
            <w:sz w:val="28"/>
            <w:szCs w:val="28"/>
          </w:rPr>
          <m:t>r</m:t>
        </m:r>
      </m:oMath>
      <w:r w:rsidR="00EA6EA1" w:rsidRPr="00355A3D">
        <w:rPr>
          <w:rFonts w:ascii="Times New Roman" w:hAnsi="Times New Roman" w:cs="Times New Roman"/>
          <w:sz w:val="28"/>
          <w:szCs w:val="28"/>
        </w:rPr>
        <w:t>) рав</w:t>
      </w:r>
      <w:proofErr w:type="spellStart"/>
      <w:r w:rsidR="00F25FC8" w:rsidRPr="00355A3D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="00F25FC8" w:rsidRPr="00355A3D">
        <w:rPr>
          <w:rFonts w:ascii="Times New Roman" w:hAnsi="Times New Roman" w:cs="Times New Roman"/>
          <w:sz w:val="28"/>
          <w:szCs w:val="28"/>
        </w:rPr>
        <w:t xml:space="preserve"> </w:t>
      </w:r>
      <w:r w:rsidR="00F25FC8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по </w:t>
      </w:r>
      <w:r w:rsidR="00F25FC8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величине, но </w:t>
      </w:r>
      <w:r w:rsidR="00F25FC8" w:rsidRPr="00355A3D">
        <w:rPr>
          <w:rFonts w:ascii="Times New Roman" w:hAnsi="Times New Roman" w:cs="Times New Roman"/>
          <w:sz w:val="28"/>
          <w:szCs w:val="28"/>
        </w:rPr>
        <w:t>противоположны по</w:t>
      </w:r>
      <w:r w:rsidR="00BD69C1">
        <w:rPr>
          <w:rFonts w:ascii="Times New Roman" w:hAnsi="Times New Roman" w:cs="Times New Roman"/>
          <w:sz w:val="28"/>
          <w:szCs w:val="28"/>
        </w:rPr>
        <w:t xml:space="preserve"> </w:t>
      </w:r>
      <w:r w:rsidR="00F25FC8" w:rsidRPr="00355A3D">
        <w:rPr>
          <w:rFonts w:ascii="Times New Roman" w:hAnsi="Times New Roman" w:cs="Times New Roman"/>
          <w:sz w:val="28"/>
          <w:szCs w:val="28"/>
        </w:rPr>
        <w:t>знаку, т.е.</w:t>
      </w:r>
    </w:p>
    <w:p w:rsidR="00EA6EA1" w:rsidRPr="00355A3D" w:rsidRDefault="00EA6EA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355A3D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7832" cy="87742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314" cy="879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57DA">
        <w:rPr>
          <w:rFonts w:ascii="Times New Roman" w:eastAsiaTheme="minorEastAsia" w:hAnsi="Times New Roman" w:cs="Times New Roman"/>
          <w:sz w:val="28"/>
          <w:szCs w:val="28"/>
        </w:rPr>
        <w:t xml:space="preserve">        </w:t>
      </w:r>
      <w:r w:rsidRPr="00355A3D">
        <w:rPr>
          <w:rFonts w:ascii="Times New Roman" w:eastAsiaTheme="minorEastAsia" w:hAnsi="Times New Roman" w:cs="Times New Roman"/>
          <w:sz w:val="28"/>
          <w:szCs w:val="28"/>
        </w:rPr>
        <w:t>(33)</w:t>
      </w:r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EA6EA1" w:rsidRPr="00355A3D" w:rsidRDefault="00EA6EA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</w:rPr>
      </w:pPr>
      <w:r w:rsidRPr="00355A3D">
        <w:rPr>
          <w:rFonts w:ascii="Times New Roman" w:eastAsiaTheme="minorEastAsia" w:hAnsi="Times New Roman" w:cs="Times New Roman"/>
          <w:sz w:val="28"/>
          <w:szCs w:val="28"/>
        </w:rPr>
        <w:t xml:space="preserve">Так, для функции (8), когда </w:t>
      </w:r>
      <w:r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="00FB57D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FB57D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Theme="minorEastAsia" w:hAnsi="Times New Roman" w:cs="Times New Roman"/>
          <w:sz w:val="28"/>
          <w:szCs w:val="28"/>
        </w:rPr>
        <w:t xml:space="preserve">2, </w:t>
      </w:r>
      <w:r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1/2(</w:t>
      </w:r>
      <w:r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n</w:t>
      </w:r>
      <w:r w:rsidRPr="00355A3D"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>2</w:t>
      </w:r>
      <w:r w:rsidR="00FB57DA"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 xml:space="preserve">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-</w:t>
      </w:r>
      <w:r w:rsidR="00FB57DA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49236-Identity-H" w:hAnsi="Times New Roman" w:cs="Times New Roman"/>
          <w:sz w:val="28"/>
          <w:szCs w:val="28"/>
          <w:lang w:val="en-US"/>
        </w:rPr>
        <w:t>n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)</w:t>
      </w:r>
      <w:r w:rsidR="00FB57DA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=</w:t>
      </w:r>
      <w:r w:rsidR="00FB57DA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1, </w:t>
      </w:r>
      <m:oMath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∂s</m:t>
            </m:r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eastAsia="Fd749236-Identity-H" w:hAnsi="Cambria Math" w:cs="Times New Roman"/>
            <w:sz w:val="28"/>
            <w:szCs w:val="28"/>
          </w:rPr>
          <m:t>= -</m:t>
        </m:r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s</m:t>
            </m:r>
          </m:den>
        </m:f>
      </m:oMath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; </w:t>
      </w:r>
      <m:oMath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∂s</m:t>
            </m:r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eastAsia="Fd749236-Identity-H" w:hAnsi="Cambria Math" w:cs="Times New Roman"/>
            <w:sz w:val="28"/>
            <w:szCs w:val="28"/>
          </w:rPr>
          <m:t>=-</m:t>
        </m:r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s</m:t>
            </m:r>
          </m:den>
        </m:f>
      </m:oMath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; </w:t>
      </w:r>
      <m:oMath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∂s</m:t>
            </m:r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eastAsia="Fd749236-Identity-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s</m:t>
            </m:r>
          </m:den>
        </m:f>
        <m:r>
          <m:rPr>
            <m:sty m:val="p"/>
          </m:rPr>
          <w:rPr>
            <w:rFonts w:ascii="Cambria Math" w:eastAsia="Fd749236-Identity-H" w:hAnsi="Cambria Math" w:cs="Times New Roman"/>
            <w:sz w:val="28"/>
            <w:szCs w:val="28"/>
          </w:rPr>
          <m:t>;</m:t>
        </m:r>
      </m:oMath>
      <w:r w:rsidR="00571BBA" w:rsidRPr="00355A3D">
        <w:rPr>
          <w:rFonts w:ascii="Times New Roman" w:eastAsia="Fd749236-Identity-H" w:hAnsi="Times New Roman" w:cs="Times New Roman"/>
          <w:sz w:val="28"/>
          <w:szCs w:val="28"/>
        </w:rPr>
        <w:t>;</w:t>
      </w:r>
      <m:oMath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∂s</m:t>
            </m:r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∂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eastAsia="Fd749236-Identity-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s</m:t>
            </m:r>
          </m:den>
        </m:f>
      </m:oMath>
      <w:r w:rsidR="00571BBA" w:rsidRPr="00355A3D">
        <w:rPr>
          <w:rFonts w:ascii="Times New Roman" w:eastAsia="Fd749236-Identity-H" w:hAnsi="Times New Roman" w:cs="Times New Roman"/>
          <w:sz w:val="28"/>
          <w:szCs w:val="28"/>
        </w:rPr>
        <w:t>.</w:t>
      </w:r>
    </w:p>
    <w:p w:rsidR="00571BBA" w:rsidRDefault="00571BB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</w:rPr>
      </w:pPr>
      <w:r w:rsidRPr="00355A3D">
        <w:rPr>
          <w:rFonts w:ascii="Times New Roman" w:eastAsia="Fd749236-Identity-H" w:hAnsi="Times New Roman" w:cs="Times New Roman"/>
          <w:sz w:val="28"/>
          <w:szCs w:val="28"/>
        </w:rPr>
        <w:t>Подставим эти значения в (32):</w:t>
      </w:r>
    </w:p>
    <w:p w:rsidR="00FB57DA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</w:rPr>
      </w:pPr>
    </w:p>
    <w:p w:rsidR="00571BBA" w:rsidRPr="006E3453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s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bSup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Fd749236-Identity-H" w:hAnsi="Cambria Math" w:cs="Times New Roman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s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Fd749236-Identity-H" w:hAnsi="Cambria Math" w:cs="Times New Roman"/>
                        <w:sz w:val="28"/>
                        <w:szCs w:val="28"/>
                      </w:rPr>
                      <m:t xml:space="preserve">; 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+2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Fd749236-Identity-H" w:hAnsi="Cambria Math" w:cs="Times New Roman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s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e>
        </m:d>
      </m:oMath>
      <w:r w:rsidR="00571BBA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>r</m:t>
        </m:r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Fd749236-Identity-H" w:hAnsi="Cambria Math" w:cs="Times New Roman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s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Fd749236-Identity-H" w:hAnsi="Cambria Math" w:cs="Times New Roman"/>
                        <w:sz w:val="28"/>
                        <w:szCs w:val="28"/>
                      </w:rPr>
                      <m:t xml:space="preserve">; 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Fd749236-Identity-H" w:hAnsi="Cambria Math" w:cs="Times New Roman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Fd749236-Identity-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Fd749236-Identity-H" w:hAnsi="Cambria Math" w:cs="Times New Roman"/>
                                <w:sz w:val="28"/>
                                <w:szCs w:val="28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Fd749236-Identity-H" w:hAnsi="Cambria Math" w:cs="Times New Roman"/>
                            <w:sz w:val="28"/>
                            <w:szCs w:val="28"/>
                          </w:rPr>
                          <m:t>s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e>
        </m:d>
      </m:oMath>
      <w:r w:rsidR="00571BBA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</w:p>
    <w:p w:rsidR="00571BBA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 xml:space="preserve">2- </m:t>
            </m:r>
          </m:sup>
        </m:sSubSup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r=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(1-r)</m:t>
        </m:r>
      </m:oMath>
      <w:r w:rsidR="00571BBA"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, </w:t>
      </w:r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71BBA" w:rsidRPr="00FB57DA" w:rsidRDefault="00FB57DA" w:rsidP="00FB57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</w:t>
      </w:r>
    </w:p>
    <w:p w:rsidR="00FB57DA" w:rsidRP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71BBA" w:rsidRPr="006E3453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 xml:space="preserve">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</m:sub>
        </m:sSub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1-r</m:t>
            </m:r>
          </m:e>
        </m:rad>
      </m:oMath>
      <w:r w:rsidR="00571BBA" w:rsidRPr="006E3453">
        <w:rPr>
          <w:rFonts w:ascii="Times New Roman" w:eastAsiaTheme="minorEastAsia" w:hAnsi="Times New Roman" w:cs="Times New Roman"/>
          <w:sz w:val="28"/>
          <w:szCs w:val="28"/>
          <w:lang w:val="en-US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</w:t>
      </w:r>
      <w:r w:rsidR="00AC05D5" w:rsidRPr="006E3453">
        <w:rPr>
          <w:rFonts w:ascii="Times New Roman" w:eastAsiaTheme="minorEastAsia" w:hAnsi="Times New Roman" w:cs="Times New Roman"/>
          <w:sz w:val="28"/>
          <w:szCs w:val="28"/>
          <w:lang w:val="en-US"/>
        </w:rPr>
        <w:t>(34)</w:t>
      </w:r>
    </w:p>
    <w:p w:rsidR="00BD69C1" w:rsidRPr="00FB57DA" w:rsidRDefault="00BD69C1" w:rsidP="00BD6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71BBA" w:rsidRPr="00355A3D" w:rsidRDefault="00571BBA" w:rsidP="00BD6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584104-Identity-H" w:hAnsi="Times New Roman" w:cs="Times New Roman"/>
          <w:sz w:val="28"/>
          <w:szCs w:val="28"/>
        </w:rPr>
      </w:pPr>
      <w:r w:rsidRPr="00355A3D">
        <w:rPr>
          <w:rFonts w:ascii="Times New Roman" w:hAnsi="Times New Roman" w:cs="Times New Roman"/>
          <w:sz w:val="28"/>
          <w:szCs w:val="28"/>
        </w:rPr>
        <w:t>т.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е. п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л</w:t>
      </w:r>
      <w:r w:rsidRPr="00355A3D">
        <w:rPr>
          <w:rFonts w:ascii="Times New Roman" w:hAnsi="Times New Roman" w:cs="Times New Roman"/>
          <w:sz w:val="28"/>
          <w:szCs w:val="28"/>
        </w:rPr>
        <w:t>уч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ена ф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о</w:t>
      </w:r>
      <w:r w:rsidRPr="00355A3D">
        <w:rPr>
          <w:rFonts w:ascii="Times New Roman" w:hAnsi="Times New Roman" w:cs="Times New Roman"/>
          <w:sz w:val="28"/>
          <w:szCs w:val="28"/>
        </w:rPr>
        <w:t>р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м</w:t>
      </w:r>
      <w:r w:rsidRPr="00355A3D">
        <w:rPr>
          <w:rFonts w:ascii="Times New Roman" w:hAnsi="Times New Roman" w:cs="Times New Roman"/>
          <w:sz w:val="28"/>
          <w:szCs w:val="28"/>
        </w:rPr>
        <w:t>у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ла</w:t>
      </w:r>
      <w:r w:rsidR="00355A3D">
        <w:rPr>
          <w:rFonts w:ascii="Times New Roman" w:eastAsia="Fd584104-Identity-H" w:hAnsi="Times New Roman" w:cs="Times New Roman"/>
          <w:sz w:val="28"/>
          <w:szCs w:val="28"/>
        </w:rPr>
        <w:t xml:space="preserve"> (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10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)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, но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с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сомножителем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e>
        </m:rad>
      </m:oMath>
      <w:r w:rsidRPr="00355A3D"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355A3D">
        <w:rPr>
          <w:rFonts w:ascii="Times New Roman" w:hAnsi="Times New Roman" w:cs="Times New Roman"/>
          <w:sz w:val="28"/>
          <w:szCs w:val="28"/>
        </w:rPr>
        <w:t xml:space="preserve"> характе</w:t>
      </w:r>
      <w:r w:rsidR="00355A3D">
        <w:rPr>
          <w:rFonts w:ascii="Times New Roman" w:eastAsia="Fd584104-Identity-H" w:hAnsi="Times New Roman" w:cs="Times New Roman"/>
          <w:sz w:val="28"/>
          <w:szCs w:val="28"/>
        </w:rPr>
        <w:t xml:space="preserve">ризующим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влияние </w:t>
      </w:r>
      <w:r w:rsidRPr="00355A3D">
        <w:rPr>
          <w:rFonts w:ascii="Times New Roman" w:hAnsi="Times New Roman" w:cs="Times New Roman"/>
          <w:sz w:val="28"/>
          <w:szCs w:val="28"/>
        </w:rPr>
        <w:t xml:space="preserve">корреляции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положения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т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704119-Identity-H" w:hAnsi="Times New Roman" w:cs="Times New Roman"/>
          <w:sz w:val="28"/>
          <w:szCs w:val="28"/>
        </w:rPr>
        <w:t>ч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е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к </w:t>
      </w:r>
      <w:r w:rsidRPr="00355A3D">
        <w:rPr>
          <w:rFonts w:ascii="Times New Roman" w:hAnsi="Times New Roman" w:cs="Times New Roman"/>
          <w:sz w:val="28"/>
          <w:szCs w:val="28"/>
        </w:rPr>
        <w:t>на точность рас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стояниймежду ними.</w:t>
      </w:r>
    </w:p>
    <w:p w:rsidR="00571BBA" w:rsidRDefault="00355A3D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>
        <w:rPr>
          <w:rFonts w:ascii="Times New Roman" w:eastAsia="Fd759749-Identity-H" w:hAnsi="Times New Roman" w:cs="Times New Roman"/>
          <w:sz w:val="28"/>
          <w:szCs w:val="28"/>
        </w:rPr>
        <w:t>Аналог</w:t>
      </w:r>
      <w:r w:rsidR="00571BBA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ично </w:t>
      </w:r>
      <w:r w:rsidR="00571BBA" w:rsidRPr="00355A3D">
        <w:rPr>
          <w:rFonts w:ascii="Times New Roman" w:hAnsi="Times New Roman" w:cs="Times New Roman"/>
          <w:sz w:val="28"/>
          <w:szCs w:val="28"/>
        </w:rPr>
        <w:t xml:space="preserve">для </w:t>
      </w:r>
      <w:r w:rsidR="00571BBA" w:rsidRPr="00355A3D">
        <w:rPr>
          <w:rFonts w:ascii="Times New Roman" w:eastAsia="Fd749236-Identity-H" w:hAnsi="Times New Roman" w:cs="Times New Roman"/>
          <w:sz w:val="28"/>
          <w:szCs w:val="28"/>
        </w:rPr>
        <w:t>ф</w:t>
      </w:r>
      <w:r w:rsidR="00571BBA" w:rsidRPr="00355A3D">
        <w:rPr>
          <w:rFonts w:ascii="Times New Roman" w:eastAsia="Fd584104-Identity-H" w:hAnsi="Times New Roman" w:cs="Times New Roman"/>
          <w:sz w:val="28"/>
          <w:szCs w:val="28"/>
        </w:rPr>
        <w:t>ун</w:t>
      </w:r>
      <w:r w:rsidR="00571BBA" w:rsidRPr="00355A3D">
        <w:rPr>
          <w:rFonts w:ascii="Times New Roman" w:hAnsi="Times New Roman" w:cs="Times New Roman"/>
          <w:sz w:val="28"/>
          <w:szCs w:val="28"/>
        </w:rPr>
        <w:t>кц</w:t>
      </w:r>
      <w:r>
        <w:rPr>
          <w:rFonts w:ascii="Times New Roman" w:eastAsia="Fd584104-Identity-H" w:hAnsi="Times New Roman" w:cs="Times New Roman"/>
          <w:sz w:val="28"/>
          <w:szCs w:val="28"/>
        </w:rPr>
        <w:t>ии (11</w:t>
      </w:r>
      <w:r w:rsidR="00571BBA"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) </w:t>
      </w:r>
      <w:r w:rsidR="00571BBA"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по </w:t>
      </w:r>
      <w:r w:rsidR="00571BBA" w:rsidRPr="00355A3D">
        <w:rPr>
          <w:rFonts w:ascii="Times New Roman" w:hAnsi="Times New Roman" w:cs="Times New Roman"/>
          <w:sz w:val="28"/>
          <w:szCs w:val="28"/>
        </w:rPr>
        <w:t>(32) по</w:t>
      </w:r>
      <w:r w:rsidR="00571BBA" w:rsidRPr="00355A3D">
        <w:rPr>
          <w:rFonts w:ascii="Times New Roman" w:eastAsia="Fd584104-Identity-H" w:hAnsi="Times New Roman" w:cs="Times New Roman"/>
          <w:sz w:val="28"/>
          <w:szCs w:val="28"/>
        </w:rPr>
        <w:t>лу</w:t>
      </w:r>
      <w:r w:rsidR="00571BBA" w:rsidRPr="00355A3D">
        <w:rPr>
          <w:rFonts w:ascii="Times New Roman" w:hAnsi="Times New Roman" w:cs="Times New Roman"/>
          <w:sz w:val="28"/>
          <w:szCs w:val="28"/>
        </w:rPr>
        <w:t>ч</w:t>
      </w:r>
      <w:r w:rsidR="00571BBA" w:rsidRPr="00355A3D">
        <w:rPr>
          <w:rFonts w:ascii="Times New Roman" w:eastAsia="Fd584104-Identity-H" w:hAnsi="Times New Roman" w:cs="Times New Roman"/>
          <w:sz w:val="28"/>
          <w:szCs w:val="28"/>
        </w:rPr>
        <w:t>и</w:t>
      </w:r>
      <w:r w:rsidR="00571BBA" w:rsidRPr="00355A3D">
        <w:rPr>
          <w:rFonts w:ascii="Times New Roman" w:eastAsia="Fd759746-Identity-H" w:hAnsi="Times New Roman" w:cs="Times New Roman"/>
          <w:sz w:val="28"/>
          <w:szCs w:val="28"/>
        </w:rPr>
        <w:t>м</w:t>
      </w:r>
      <w:r w:rsidR="00FB57DA">
        <w:rPr>
          <w:rFonts w:ascii="Times New Roman" w:eastAsia="Fd759746-Identity-H" w:hAnsi="Times New Roman" w:cs="Times New Roman"/>
          <w:sz w:val="28"/>
          <w:szCs w:val="28"/>
        </w:rPr>
        <w:t>:</w:t>
      </w:r>
    </w:p>
    <w:p w:rsidR="00BD69C1" w:rsidRPr="00355A3D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</w:p>
    <w:p w:rsidR="001637B1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α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-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r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den>
          </m:f>
        </m:oMath>
      </m:oMathPara>
    </w:p>
    <w:p w:rsidR="001637B1" w:rsidRDefault="00FB57DA" w:rsidP="00FB57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и</w:t>
      </w:r>
    </w:p>
    <w:p w:rsidR="00FB57DA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C05D5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α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t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e>
        </m:rad>
      </m:oMath>
      <w:r w:rsidR="001637B1" w:rsidRPr="00355A3D"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</w:t>
      </w:r>
      <w:r w:rsidR="00AC05D5" w:rsidRPr="00355A3D">
        <w:rPr>
          <w:rFonts w:ascii="Times New Roman" w:eastAsiaTheme="minorEastAsia" w:hAnsi="Times New Roman" w:cs="Times New Roman"/>
          <w:sz w:val="28"/>
          <w:szCs w:val="28"/>
        </w:rPr>
        <w:t>(35)</w:t>
      </w:r>
    </w:p>
    <w:p w:rsidR="00BD69C1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37B1" w:rsidRPr="00355A3D" w:rsidRDefault="001637B1" w:rsidP="00FB57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61524-Identity-H" w:hAnsi="Times New Roman" w:cs="Times New Roman"/>
          <w:sz w:val="28"/>
          <w:szCs w:val="28"/>
        </w:rPr>
      </w:pPr>
      <w:r w:rsidRPr="00355A3D">
        <w:rPr>
          <w:rFonts w:ascii="Times New Roman" w:hAnsi="Times New Roman" w:cs="Times New Roman"/>
          <w:sz w:val="28"/>
          <w:szCs w:val="28"/>
        </w:rPr>
        <w:t xml:space="preserve">что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т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л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и</w:t>
      </w:r>
      <w:r w:rsidRPr="00355A3D">
        <w:rPr>
          <w:rFonts w:ascii="Times New Roman" w:hAnsi="Times New Roman" w:cs="Times New Roman"/>
          <w:sz w:val="28"/>
          <w:szCs w:val="28"/>
        </w:rPr>
        <w:t>ч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ае</w:t>
      </w:r>
      <w:r w:rsidRPr="00355A3D">
        <w:rPr>
          <w:rFonts w:ascii="Times New Roman" w:hAnsi="Times New Roman" w:cs="Times New Roman"/>
          <w:sz w:val="28"/>
          <w:szCs w:val="28"/>
        </w:rPr>
        <w:t>т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с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я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от </w:t>
      </w:r>
      <w:r w:rsidRPr="00355A3D">
        <w:rPr>
          <w:rFonts w:ascii="Times New Roman" w:hAnsi="Times New Roman" w:cs="Times New Roman"/>
          <w:sz w:val="28"/>
          <w:szCs w:val="28"/>
        </w:rPr>
        <w:t xml:space="preserve">(13) наличием сомножителя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e>
        </m:rad>
      </m:oMath>
      <w:r w:rsidRPr="00355A3D">
        <w:rPr>
          <w:rFonts w:ascii="Times New Roman" w:hAnsi="Times New Roman" w:cs="Times New Roman"/>
          <w:sz w:val="28"/>
          <w:szCs w:val="28"/>
        </w:rPr>
        <w:t xml:space="preserve"> .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Формулы </w:t>
      </w:r>
      <w:r w:rsidRPr="00355A3D">
        <w:rPr>
          <w:rFonts w:ascii="Times New Roman" w:hAnsi="Times New Roman" w:cs="Times New Roman"/>
          <w:sz w:val="28"/>
          <w:szCs w:val="28"/>
        </w:rPr>
        <w:t xml:space="preserve">(34)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и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(35)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впервые получены про</w:t>
      </w:r>
      <w:r w:rsidRPr="00355A3D">
        <w:rPr>
          <w:rFonts w:ascii="Times New Roman" w:eastAsia="Fd27404-Identity-H" w:hAnsi="Times New Roman" w:cs="Times New Roman"/>
          <w:sz w:val="28"/>
          <w:szCs w:val="28"/>
        </w:rPr>
        <w:t>ф</w:t>
      </w:r>
      <w:r w:rsidR="00FB57DA">
        <w:rPr>
          <w:rFonts w:ascii="Times New Roman" w:eastAsia="Fd27404-Identity-H" w:hAnsi="Times New Roman" w:cs="Times New Roman"/>
          <w:sz w:val="28"/>
          <w:szCs w:val="28"/>
        </w:rPr>
        <w:t>ессором</w:t>
      </w:r>
      <w:r w:rsidR="00BD69C1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Ю.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К.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Неумывакиным. Осредн</w:t>
      </w:r>
      <w:r w:rsidR="00BD69C1">
        <w:rPr>
          <w:rFonts w:ascii="Times New Roman" w:eastAsia="Fd584104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нн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о</w:t>
      </w:r>
      <w:r w:rsidRPr="00355A3D">
        <w:rPr>
          <w:rFonts w:ascii="Times New Roman" w:hAnsi="Times New Roman" w:cs="Times New Roman"/>
          <w:sz w:val="28"/>
          <w:szCs w:val="28"/>
        </w:rPr>
        <w:t xml:space="preserve">е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значение </w:t>
      </w:r>
      <w:r w:rsidRPr="00355A3D">
        <w:rPr>
          <w:rFonts w:ascii="Times New Roman" w:hAnsi="Times New Roman" w:cs="Times New Roman"/>
          <w:sz w:val="28"/>
          <w:szCs w:val="28"/>
        </w:rPr>
        <w:t>к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эф</w:t>
      </w:r>
      <w:r w:rsidRPr="00355A3D">
        <w:rPr>
          <w:rFonts w:ascii="Times New Roman" w:hAnsi="Times New Roman" w:cs="Times New Roman"/>
          <w:sz w:val="28"/>
          <w:szCs w:val="28"/>
        </w:rPr>
        <w:t>ф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и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ц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иен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т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>о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hAnsi="Times New Roman" w:cs="Times New Roman"/>
          <w:sz w:val="28"/>
          <w:szCs w:val="28"/>
        </w:rPr>
        <w:t xml:space="preserve">корреляции приближается к </w:t>
      </w:r>
      <w:r w:rsidRPr="00355A3D">
        <w:rPr>
          <w:rFonts w:ascii="Times New Roman" w:eastAsia="Fd61524-Identity-H" w:hAnsi="Times New Roman" w:cs="Times New Roman"/>
          <w:sz w:val="28"/>
          <w:szCs w:val="28"/>
        </w:rPr>
        <w:t>0,5.</w:t>
      </w:r>
    </w:p>
    <w:p w:rsidR="001637B1" w:rsidRDefault="001637B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</w:rPr>
      </w:pP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Для </w:t>
      </w:r>
      <w:r w:rsidRPr="00355A3D">
        <w:rPr>
          <w:rFonts w:ascii="Times New Roman" w:hAnsi="Times New Roman" w:cs="Times New Roman"/>
          <w:sz w:val="28"/>
          <w:szCs w:val="28"/>
        </w:rPr>
        <w:t xml:space="preserve">функции (14),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в которой </w:t>
      </w:r>
      <w:r w:rsidRPr="00355A3D">
        <w:rPr>
          <w:rFonts w:ascii="Times New Roman" w:hAnsi="Times New Roman" w:cs="Times New Roman"/>
          <w:sz w:val="28"/>
          <w:szCs w:val="28"/>
        </w:rPr>
        <w:t xml:space="preserve">n = 3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и </w:t>
      </w:r>
      <w:r w:rsidRPr="00355A3D">
        <w:rPr>
          <w:rFonts w:ascii="Times New Roman" w:hAnsi="Times New Roman" w:cs="Times New Roman"/>
          <w:sz w:val="28"/>
          <w:szCs w:val="28"/>
        </w:rPr>
        <w:t>l /2(</w:t>
      </w:r>
      <w:r w:rsidRPr="00355A3D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55A3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55A3D">
        <w:rPr>
          <w:rFonts w:ascii="Times New Roman" w:hAnsi="Times New Roman" w:cs="Times New Roman"/>
          <w:sz w:val="28"/>
          <w:szCs w:val="28"/>
        </w:rPr>
        <w:t xml:space="preserve"> - n)= 3, по (32)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получим</w:t>
      </w:r>
      <w:r w:rsidR="00BD69C1">
        <w:rPr>
          <w:rFonts w:ascii="Times New Roman" w:eastAsia="Fd584104-Identity-H" w:hAnsi="Times New Roman" w:cs="Times New Roman"/>
          <w:sz w:val="28"/>
          <w:szCs w:val="28"/>
        </w:rPr>
        <w:t>:</w:t>
      </w:r>
    </w:p>
    <w:p w:rsidR="00BD69C1" w:rsidRPr="006E3453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</w:rPr>
      </w:pPr>
    </w:p>
    <w:p w:rsidR="0021120A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β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 xml:space="preserve">= 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23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β</m:t>
                      </m:r>
                    </m:e>
                  </m:func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23</m:t>
                      </m:r>
                    </m:sub>
                  </m:sSub>
                </m:den>
              </m:f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-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t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r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21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23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β</m:t>
                      </m:r>
                    </m:e>
                  </m:func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23</m:t>
                      </m:r>
                    </m:sub>
                  </m:sSub>
                </m:den>
              </m:f>
            </m:e>
          </m:d>
        </m:oMath>
      </m:oMathPara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1120A" w:rsidRDefault="00FB57DA" w:rsidP="00FB57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и</w:t>
      </w:r>
    </w:p>
    <w:p w:rsidR="00BD69C1" w:rsidRPr="00355A3D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1120A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β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= 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</m:t>
                </m:r>
              </m:num>
              <m:den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21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bSup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</m:t>
                </m:r>
              </m:num>
              <m:den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23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bSup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func>
                  <m:func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β</m:t>
                    </m:r>
                  </m:e>
                </m:func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21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23</m:t>
                    </m:r>
                  </m:sub>
                </m:sSub>
              </m:den>
            </m:f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1-r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.</m:t>
        </m:r>
      </m:oMath>
      <w:r w:rsidR="00AC05D5" w:rsidRPr="00355A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   (36)</w:t>
      </w:r>
    </w:p>
    <w:p w:rsidR="00BD69C1" w:rsidRPr="00355A3D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1120A" w:rsidRDefault="0021120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355A3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21</w:t>
      </w:r>
      <w:r w:rsidR="00BD69C1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BD69C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355A3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23</w:t>
      </w:r>
      <w:r w:rsidR="00BD69C1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BD69C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proofErr w:type="gramStart"/>
      <w:r w:rsidRPr="00355A3D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w:proofErr w:type="gramEnd"/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β</m:t>
        </m:r>
        <m:r>
          <w:rPr>
            <w:rFonts w:ascii="Cambria Math" w:eastAsiaTheme="minorEastAsia" w:hAnsi="Cambria Math" w:cs="Times New Roman"/>
            <w:sz w:val="28"/>
            <w:szCs w:val="28"/>
          </w:rPr>
          <m:t>=90 °</m:t>
        </m:r>
      </m:oMath>
      <w:r w:rsidR="00BD69C1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BD69C1" w:rsidRPr="00355A3D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1120A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β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=90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°=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t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s</m:t>
              </m:r>
            </m:den>
          </m:f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e>
          </m:rad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1-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r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,</m:t>
              </m:r>
            </m:e>
          </m:rad>
        </m:oMath>
      </m:oMathPara>
    </w:p>
    <w:p w:rsidR="00BD69C1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21120A" w:rsidRPr="00355A3D" w:rsidRDefault="0021120A" w:rsidP="00AE7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чем отличается от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(16)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тоже наличием сомножителя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1-r</m:t>
            </m:r>
          </m:e>
        </m:rad>
      </m:oMath>
      <w:r w:rsidRPr="00355A3D">
        <w:rPr>
          <w:rFonts w:ascii="Times New Roman" w:eastAsia="Fd663861-Identity-H" w:hAnsi="Times New Roman" w:cs="Times New Roman"/>
          <w:sz w:val="28"/>
          <w:szCs w:val="28"/>
        </w:rPr>
        <w:t>.</w:t>
      </w:r>
    </w:p>
    <w:p w:rsidR="00BD69C1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>Р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>авен</w:t>
      </w:r>
      <w:r w:rsidR="0021120A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ство (33) справедливо и для функции (18) при любом значении  </w:t>
      </w:r>
      <w:r w:rsidR="0021120A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n</w:t>
      </w:r>
      <w:r w:rsidR="0021120A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и по (32)</w:t>
      </w:r>
      <w:r>
        <w:rPr>
          <w:rFonts w:ascii="Times New Roman" w:eastAsia="Fd663861-Identity-H" w:hAnsi="Times New Roman" w:cs="Times New Roman"/>
          <w:sz w:val="28"/>
          <w:szCs w:val="28"/>
        </w:rPr>
        <w:t>:</w:t>
      </w:r>
    </w:p>
    <w:p w:rsidR="00AC05D5" w:rsidRPr="00355A3D" w:rsidRDefault="0021120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</w:p>
    <w:p w:rsidR="0021120A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</w:t>
      </w:r>
      <w:r w:rsidR="00FB57DA">
        <w:rPr>
          <w:rFonts w:ascii="Times New Roman" w:eastAsia="Fd663861-Identity-H" w:hAnsi="Times New Roman" w:cs="Times New Roman"/>
          <w:sz w:val="28"/>
          <w:szCs w:val="28"/>
        </w:rPr>
        <w:t xml:space="preserve">   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</m:t>
            </m:r>
          </m:den>
        </m:f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e>
        </m:d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i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=1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sup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i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bSup>
          </m:e>
        </m:nary>
      </m:oMath>
      <w:r w:rsidR="00AC05D5" w:rsidRPr="00355A3D">
        <w:rPr>
          <w:rFonts w:ascii="Times New Roman" w:eastAsiaTheme="minorEastAsia" w:hAnsi="Times New Roman" w:cs="Times New Roman"/>
          <w:sz w:val="28"/>
          <w:szCs w:val="28"/>
        </w:rPr>
        <w:t>.                             (37)</w:t>
      </w:r>
    </w:p>
    <w:p w:rsidR="00BD69C1" w:rsidRPr="00355A3D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FB57DA" w:rsidRDefault="00AC05D5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Поэтому для рассматриваемого случая каждая из формул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(22) -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(25) будет иметь сомножитель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1-r</m:t>
            </m:r>
          </m:e>
        </m:rad>
      </m:oMath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,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т.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е.</w:t>
      </w:r>
      <w:r w:rsidR="00FB57DA">
        <w:rPr>
          <w:rFonts w:ascii="Times New Roman" w:eastAsia="Fd663861-Identity-H" w:hAnsi="Times New Roman" w:cs="Times New Roman"/>
          <w:sz w:val="28"/>
          <w:szCs w:val="28"/>
        </w:rPr>
        <w:t>:</w:t>
      </w:r>
    </w:p>
    <w:p w:rsidR="00AC05D5" w:rsidRPr="000E6E2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>-</w:t>
      </w:r>
      <w:r w:rsidR="00AC05D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для фигуры близкой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AC05D5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к </w:t>
      </w:r>
      <w:r w:rsidR="00AC05D5" w:rsidRPr="000E6E2D">
        <w:rPr>
          <w:rFonts w:ascii="Times New Roman" w:eastAsia="Fd663861-Identity-H" w:hAnsi="Times New Roman" w:cs="Times New Roman"/>
          <w:sz w:val="28"/>
          <w:szCs w:val="28"/>
        </w:rPr>
        <w:t>прямоугольнику с вытянутостью</w:t>
      </w:r>
      <w:proofErr w:type="gramStart"/>
      <w:r w:rsidR="00AC05D5"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 К</w:t>
      </w:r>
      <w:proofErr w:type="gramEnd"/>
      <w:r w:rsidR="00AC05D5"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 и с </w:t>
      </w:r>
      <w:r w:rsidR="00AC05D5" w:rsidRPr="000E6E2D">
        <w:rPr>
          <w:rFonts w:ascii="Times New Roman" w:eastAsia="Fd759746-Identity-H" w:hAnsi="Times New Roman" w:cs="Times New Roman"/>
          <w:sz w:val="28"/>
          <w:szCs w:val="28"/>
          <w:lang w:val="en-US"/>
        </w:rPr>
        <w:t>n</w:t>
      </w:r>
      <w:r w:rsidR="00BD69C1" w:rsidRPr="000E6E2D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="00AC05D5" w:rsidRPr="000E6E2D">
        <w:rPr>
          <w:rFonts w:ascii="Times New Roman" w:eastAsia="Fd663861-Identity-H" w:hAnsi="Times New Roman" w:cs="Times New Roman"/>
          <w:sz w:val="28"/>
          <w:szCs w:val="28"/>
        </w:rPr>
        <w:t>= 4</w:t>
      </w:r>
      <w:r w:rsidRPr="000E6E2D">
        <w:rPr>
          <w:rFonts w:ascii="Times New Roman" w:eastAsia="Fd663861-Identity-H" w:hAnsi="Times New Roman" w:cs="Times New Roman"/>
          <w:sz w:val="28"/>
          <w:szCs w:val="28"/>
        </w:rPr>
        <w:t>:</w:t>
      </w:r>
    </w:p>
    <w:p w:rsidR="00FB57DA" w:rsidRPr="000E6E2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AC05D5" w:rsidRPr="000E6E2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E6E2D"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          </w:t>
      </w:r>
      <w:proofErr w:type="spellStart"/>
      <w:proofErr w:type="gramStart"/>
      <w:r w:rsidR="00AC05D5" w:rsidRPr="000E6E2D">
        <w:rPr>
          <w:rFonts w:ascii="Times New Roman" w:eastAsia="Fd663861-Identity-H" w:hAnsi="Times New Roman" w:cs="Times New Roman"/>
          <w:sz w:val="28"/>
          <w:szCs w:val="28"/>
          <w:lang w:val="en-US"/>
        </w:rPr>
        <w:t>m</w:t>
      </w:r>
      <w:r w:rsidR="00AC05D5" w:rsidRPr="000E6E2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0E6E2D"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="00AC05D5" w:rsidRPr="000E6E2D">
        <w:rPr>
          <w:rFonts w:ascii="Times New Roman" w:eastAsia="Fd663861-Identity-H" w:hAnsi="Times New Roman" w:cs="Times New Roman"/>
          <w:strike/>
          <w:sz w:val="28"/>
          <w:szCs w:val="28"/>
        </w:rPr>
        <w:t>=</w:t>
      </w:r>
      <w:r w:rsidRPr="000E6E2D">
        <w:rPr>
          <w:rFonts w:ascii="Times New Roman" w:eastAsia="Fd663861-Identity-H" w:hAnsi="Times New Roman" w:cs="Times New Roman"/>
          <w:strike/>
          <w:sz w:val="28"/>
          <w:szCs w:val="28"/>
        </w:rPr>
        <w:t xml:space="preserve"> </w:t>
      </w:r>
      <w:proofErr w:type="spellStart"/>
      <w:r w:rsidR="00AC05D5" w:rsidRPr="000E6E2D">
        <w:rPr>
          <w:rFonts w:ascii="Times New Roman" w:eastAsiaTheme="minorEastAsia" w:hAnsi="Times New Roman" w:cs="Times New Roman"/>
          <w:sz w:val="28"/>
          <w:szCs w:val="28"/>
          <w:lang w:val="en-US"/>
        </w:rPr>
        <w:t>m</w:t>
      </w:r>
      <w:r w:rsidR="00AC05D5" w:rsidRPr="000E6E2D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t</w:t>
      </w:r>
      <m:oMath>
        <w:proofErr w:type="spellEnd"/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P</m:t>
            </m:r>
          </m:e>
        </m:rad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vertAlign w:val="subscript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vertAlign w:val="subscript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en-US"/>
                      </w:rPr>
                      <m:t>K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</w:rPr>
                  <m:t>2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  <w:lang w:val="en-US"/>
                  </w:rPr>
                  <m:t>K</m:t>
                </m:r>
              </m:den>
            </m:f>
          </m:e>
        </m:rad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>1-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r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>;</m:t>
            </m:r>
          </m:e>
        </m:rad>
      </m:oMath>
      <w:r w:rsidR="00AC05D5" w:rsidRPr="000E6E2D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(38)</w:t>
      </w:r>
    </w:p>
    <w:p w:rsidR="00FB57DA" w:rsidRPr="000E6E2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AC05D5" w:rsidRPr="000E6E2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E6E2D"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="00AC05D5" w:rsidRPr="000E6E2D">
        <w:rPr>
          <w:rFonts w:ascii="Times New Roman" w:eastAsiaTheme="minorEastAsia" w:hAnsi="Times New Roman" w:cs="Times New Roman"/>
          <w:sz w:val="28"/>
          <w:szCs w:val="28"/>
        </w:rPr>
        <w:t xml:space="preserve">для фигуры близкой к квадрату с </w:t>
      </w:r>
      <w:r w:rsidR="00AC05D5" w:rsidRPr="000E6E2D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0E6E2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AC05D5" w:rsidRPr="000E6E2D">
        <w:rPr>
          <w:rFonts w:ascii="Times New Roman" w:eastAsiaTheme="minorEastAsia" w:hAnsi="Times New Roman" w:cs="Times New Roman"/>
          <w:sz w:val="28"/>
          <w:szCs w:val="28"/>
        </w:rPr>
        <w:t>-</w:t>
      </w:r>
      <w:r w:rsidRPr="000E6E2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AC05D5" w:rsidRPr="000E6E2D">
        <w:rPr>
          <w:rFonts w:ascii="Times New Roman" w:eastAsiaTheme="minorEastAsia" w:hAnsi="Times New Roman" w:cs="Times New Roman"/>
          <w:sz w:val="28"/>
          <w:szCs w:val="28"/>
        </w:rPr>
        <w:t>4 –</w:t>
      </w:r>
    </w:p>
    <w:p w:rsidR="00FB57DA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AC05D5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                     </w:t>
      </w:r>
      <w:proofErr w:type="spellStart"/>
      <w:proofErr w:type="gramStart"/>
      <w:r w:rsidR="00AC05D5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m</w:t>
      </w:r>
      <w:r w:rsidR="00AC05D5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proofErr w:type="gramEnd"/>
      <w:r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="00AC05D5" w:rsidRPr="00FB57DA">
        <w:rPr>
          <w:rFonts w:ascii="Times New Roman" w:eastAsia="Fd663861-Identity-H" w:hAnsi="Times New Roman" w:cs="Times New Roman"/>
          <w:sz w:val="28"/>
          <w:szCs w:val="28"/>
        </w:rPr>
        <w:t>=</w:t>
      </w:r>
      <w:r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proofErr w:type="spellStart"/>
      <w:r w:rsidR="00AC05D5"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m</w:t>
      </w:r>
      <w:r w:rsidR="00AC05D5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t</w:t>
      </w:r>
      <m:oMath>
        <w:proofErr w:type="spellEnd"/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P</m:t>
            </m:r>
          </m:e>
        </m:rad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>1-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r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>;</m:t>
            </m:r>
          </m:e>
        </m:rad>
      </m:oMath>
      <w:r w:rsidR="00AC05D5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          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</w:t>
      </w:r>
      <w:r w:rsidR="00AC05D5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AC05D5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       (39)</w:t>
      </w:r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AC05D5" w:rsidRPr="00355A3D" w:rsidRDefault="00AC05D5" w:rsidP="00FB57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55A3D">
        <w:rPr>
          <w:rFonts w:ascii="Times New Roman" w:eastAsiaTheme="minorEastAsia" w:hAnsi="Times New Roman" w:cs="Times New Roman"/>
          <w:sz w:val="28"/>
          <w:szCs w:val="28"/>
          <w:lang w:val="kk-KZ"/>
        </w:rPr>
        <w:t>и</w:t>
      </w:r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  <w:lang w:val="kk-KZ"/>
        </w:rPr>
      </w:pPr>
    </w:p>
    <w:p w:rsidR="00AC05D5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="Fd663861-Identity-H" w:hAnsi="Times New Roman" w:cs="Times New Roman"/>
          <w:sz w:val="28"/>
          <w:szCs w:val="28"/>
          <w:lang w:val="kk-KZ"/>
        </w:rPr>
        <w:t xml:space="preserve">                             </w:t>
      </w:r>
      <w:r w:rsidR="00AC05D5" w:rsidRPr="00355A3D">
        <w:rPr>
          <w:rFonts w:ascii="Times New Roman" w:eastAsia="Fd663861-Identity-H" w:hAnsi="Times New Roman" w:cs="Times New Roman"/>
          <w:sz w:val="28"/>
          <w:szCs w:val="28"/>
          <w:lang w:val="kk-KZ"/>
        </w:rPr>
        <w:t>m</w:t>
      </w:r>
      <w:r w:rsidR="00AC05D5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kk-KZ"/>
        </w:rPr>
        <w:t>P(га)</w:t>
      </w:r>
      <w:r>
        <w:rPr>
          <w:rFonts w:ascii="Times New Roman" w:eastAsia="Fd663861-Identity-H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="00B63FD6" w:rsidRPr="00FB57DA">
        <w:rPr>
          <w:rFonts w:ascii="Times New Roman" w:eastAsia="Fd663861-Identity-H" w:hAnsi="Times New Roman" w:cs="Times New Roman"/>
          <w:sz w:val="28"/>
          <w:szCs w:val="28"/>
          <w:lang w:val="kk-KZ"/>
        </w:rPr>
        <w:t>=</w:t>
      </w:r>
      <w:r>
        <w:rPr>
          <w:rFonts w:ascii="Times New Roman" w:eastAsia="Fd663861-Identity-H" w:hAnsi="Times New Roman" w:cs="Times New Roman"/>
          <w:sz w:val="28"/>
          <w:szCs w:val="28"/>
          <w:lang w:val="kk-KZ"/>
        </w:rPr>
        <w:t xml:space="preserve"> </w:t>
      </w:r>
      <w:r w:rsidR="00AC05D5" w:rsidRPr="00355A3D">
        <w:rPr>
          <w:rFonts w:ascii="Times New Roman" w:eastAsiaTheme="minorEastAsia" w:hAnsi="Times New Roman" w:cs="Times New Roman"/>
          <w:sz w:val="28"/>
          <w:szCs w:val="28"/>
          <w:lang w:val="kk-KZ"/>
        </w:rPr>
        <w:t>m</w:t>
      </w:r>
      <w:r w:rsidR="00AC05D5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t(см)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М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10 000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P(га)</m:t>
            </m:r>
          </m:e>
        </m:rad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1-r;</m:t>
            </m:r>
          </m:e>
        </m:rad>
      </m:oMath>
      <w:r w:rsidR="00AC05D5" w:rsidRPr="00355A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(40)</w:t>
      </w:r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  <w:lang w:val="kk-KZ"/>
        </w:rPr>
      </w:pPr>
    </w:p>
    <w:p w:rsidR="00AC05D5" w:rsidRDefault="00FB57DA" w:rsidP="00FB57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  <w:lang w:val="kk-KZ"/>
        </w:rPr>
        <w:t xml:space="preserve">- 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</w:rPr>
        <w:t>для фигуры прямоугольной формы с чис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>л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ом точек 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n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, 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>вытянутостью К и с равн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ыми расстояниями между точками – </w:t>
      </w:r>
    </w:p>
    <w:p w:rsidR="00FB57DA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AC05D5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  <w:lang w:val="kk-KZ"/>
        </w:rPr>
        <w:t>m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kk-KZ"/>
        </w:rPr>
        <w:t>P(га)</w:t>
      </w:r>
      <w:r>
        <w:rPr>
          <w:rFonts w:ascii="Times New Roman" w:eastAsia="Fd663861-Identity-H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="006F673F" w:rsidRPr="00FB57DA">
        <w:rPr>
          <w:rFonts w:ascii="Times New Roman" w:eastAsia="Fd663861-Identity-H" w:hAnsi="Times New Roman" w:cs="Times New Roman"/>
          <w:sz w:val="28"/>
          <w:szCs w:val="28"/>
          <w:lang w:val="kk-KZ"/>
        </w:rPr>
        <w:t>=</w:t>
      </w:r>
      <w:r>
        <w:rPr>
          <w:rFonts w:ascii="Times New Roman" w:eastAsia="Fd663861-Identity-H" w:hAnsi="Times New Roman" w:cs="Times New Roman"/>
          <w:sz w:val="28"/>
          <w:szCs w:val="28"/>
          <w:lang w:val="kk-KZ"/>
        </w:rPr>
        <w:t xml:space="preserve"> 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  <w:lang w:val="kk-KZ"/>
        </w:rPr>
        <w:t>m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t(см)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М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10 000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P(га)</m:t>
            </m:r>
          </m:e>
        </m:rad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>4</m:t>
            </m:r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vertAlign w:val="subscript"/>
                    <w:lang w:val="en-US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</w:rPr>
                  <m:t>0,5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  <w:lang w:val="en-US"/>
                  </w:rPr>
                  <m:t>n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</w:rPr>
                  <m:t>-1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n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K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>+1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>2</m:t>
            </m:r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vertAlign w:val="subscript"/>
                    <w:lang w:val="en-US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  <w:lang w:val="en-US"/>
                  </w:rPr>
                  <m:t>K</m:t>
                </m:r>
              </m:e>
            </m:rad>
          </m:den>
        </m:f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1-r</m:t>
            </m:r>
          </m:e>
        </m:rad>
      </m:oMath>
      <w:r w:rsidR="006F673F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. 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               (</w:t>
      </w:r>
      <w:r w:rsidR="006F673F" w:rsidRPr="00B63FD6">
        <w:rPr>
          <w:rFonts w:ascii="Times New Roman" w:eastAsiaTheme="minorEastAsia" w:hAnsi="Times New Roman" w:cs="Times New Roman"/>
          <w:sz w:val="28"/>
          <w:szCs w:val="28"/>
        </w:rPr>
        <w:t>41)</w:t>
      </w:r>
    </w:p>
    <w:p w:rsidR="00FB57DA" w:rsidRPr="00B63FD6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6F673F" w:rsidRPr="00355A3D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Сомножитель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>1-r</m:t>
            </m:r>
          </m:e>
        </m:rad>
      </m:oMath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во всех формулах показывает, что корреляционная</w:t>
      </w:r>
      <w:r w:rsidR="00AE7903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связь положения каждой точки со всеми остальными точками</w:t>
      </w:r>
      <w:r w:rsidR="00AE7903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при одном и том же коэффициенте корреляции уменьшает среднюю</w:t>
      </w:r>
      <w:r w:rsidR="00AE7903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proofErr w:type="spellStart"/>
      <w:r w:rsidRPr="00355A3D">
        <w:rPr>
          <w:rFonts w:ascii="Times New Roman" w:eastAsia="Fd663861-Identity-H" w:hAnsi="Times New Roman" w:cs="Times New Roman"/>
          <w:sz w:val="28"/>
          <w:szCs w:val="28"/>
        </w:rPr>
        <w:lastRenderedPageBreak/>
        <w:t>квадратическую</w:t>
      </w:r>
      <w:proofErr w:type="spellEnd"/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погрешность функции координат точек (расстояния,</w:t>
      </w:r>
      <w:r w:rsidR="00FB57DA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>уг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ла, площади) и она будет зависеть только от погрешности тев формуле (28).</w:t>
      </w:r>
    </w:p>
    <w:p w:rsidR="006F673F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Например, если в формулу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(39)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вместо т, и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r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подставить ихзначения из формул (28) и (29), то</w:t>
      </w:r>
    </w:p>
    <w:p w:rsidR="00AE7903" w:rsidRPr="00B63FD6" w:rsidRDefault="00AE790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6F673F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vertAlign w:val="subscript"/>
        </w:rPr>
      </w:pPr>
      <w:r>
        <w:rPr>
          <w:rFonts w:ascii="Times New Roman" w:eastAsia="Fd663861-Identity-H" w:hAnsi="Times New Roman" w:cs="Times New Roman"/>
          <w:sz w:val="28"/>
          <w:szCs w:val="28"/>
        </w:rPr>
        <w:t xml:space="preserve">                                        </w:t>
      </w:r>
      <w:proofErr w:type="spellStart"/>
      <w:proofErr w:type="gramStart"/>
      <w:r w:rsidR="006F673F" w:rsidRPr="00355A3D">
        <w:rPr>
          <w:rFonts w:ascii="Times New Roman" w:eastAsia="Fd663861-Identity-H" w:hAnsi="Times New Roman" w:cs="Times New Roman"/>
          <w:sz w:val="28"/>
          <w:szCs w:val="28"/>
          <w:lang w:val="en-US"/>
        </w:rPr>
        <w:t>m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proofErr w:type="gramEnd"/>
      <w:r>
        <w:rPr>
          <w:rFonts w:ascii="Times New Roman" w:eastAsia="Fd663861-Identity-H" w:hAnsi="Times New Roman" w:cs="Times New Roman"/>
          <w:sz w:val="28"/>
          <w:szCs w:val="28"/>
          <w:vertAlign w:val="subscript"/>
        </w:rPr>
        <w:t xml:space="preserve"> </w:t>
      </w:r>
      <w:r w:rsidR="006F673F" w:rsidRPr="00FB57DA">
        <w:rPr>
          <w:rFonts w:ascii="Times New Roman" w:eastAsia="Fd663861-Identity-H" w:hAnsi="Times New Roman" w:cs="Times New Roman"/>
          <w:sz w:val="28"/>
          <w:szCs w:val="28"/>
          <w:lang w:val="en-US"/>
        </w:rPr>
        <w:t>=</w:t>
      </w:r>
      <w:r w:rsidR="006F673F" w:rsidRPr="00355A3D">
        <w:rPr>
          <w:rFonts w:ascii="Times New Roman" w:eastAsia="Fd663861-Identity-H" w:hAnsi="Times New Roman" w:cs="Times New Roman"/>
          <w:sz w:val="28"/>
          <w:szCs w:val="28"/>
          <w:vertAlign w:val="subscript"/>
          <w:lang w:val="en-US"/>
        </w:rPr>
        <w:t xml:space="preserve"> </w:t>
      </w:r>
      <w:proofErr w:type="spellStart"/>
      <w:r w:rsidR="006F673F"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m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t</w:t>
      </w:r>
      <m:oMath>
        <w:proofErr w:type="spellEnd"/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P</m:t>
            </m:r>
          </m:e>
        </m:rad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1-r</m:t>
            </m:r>
          </m:e>
        </m:rad>
      </m:oMath>
    </w:p>
    <w:p w:rsidR="00FB57DA" w:rsidRP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vertAlign w:val="subscript"/>
        </w:rPr>
      </w:pPr>
    </w:p>
    <w:p w:rsidR="006F673F" w:rsidRPr="00355A3D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355A3D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43472" cy="63458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-1428" b="49057"/>
                    <a:stretch/>
                  </pic:blipFill>
                  <pic:spPr bwMode="auto">
                    <a:xfrm>
                      <a:off x="0" y="0"/>
                      <a:ext cx="4955800" cy="636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F673F" w:rsidRPr="00355A3D" w:rsidRDefault="0068561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0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bSup>
            </m:e>
          </m:rad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P</m:t>
              </m:r>
            </m:e>
          </m:rad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c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</m:num>
                <m:den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c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bSup>
                </m:den>
              </m:f>
            </m:e>
          </m:rad>
        </m:oMath>
      </m:oMathPara>
    </w:p>
    <w:p w:rsidR="00FB57DA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6F673F" w:rsidRDefault="00FB57DA" w:rsidP="00FB57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</w:rPr>
        <w:t>ли</w:t>
      </w:r>
    </w:p>
    <w:p w:rsidR="00FB57DA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6F673F" w:rsidRPr="00355A3D" w:rsidRDefault="00FB57DA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</w:t>
      </w:r>
      <w:proofErr w:type="spellStart"/>
      <w:proofErr w:type="gramStart"/>
      <w:r w:rsidR="006F673F"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m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="00AE7903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AE790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  <w:lang w:val="en-US"/>
        </w:rPr>
        <w:t>m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en-US"/>
              </w:rPr>
              <m:t>P</m:t>
            </m:r>
          </m:e>
        </m:rad>
      </m:oMath>
      <w:r w:rsidR="006F673F" w:rsidRPr="00355A3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.                                      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       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</w:t>
      </w:r>
      <w:r w:rsidR="006F673F" w:rsidRPr="00355A3D">
        <w:rPr>
          <w:rFonts w:ascii="Times New Roman" w:eastAsiaTheme="minorEastAsia" w:hAnsi="Times New Roman" w:cs="Times New Roman"/>
          <w:sz w:val="28"/>
          <w:szCs w:val="28"/>
        </w:rPr>
        <w:t xml:space="preserve">    (42)</w:t>
      </w:r>
    </w:p>
    <w:p w:rsidR="00BD69C1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</w:p>
    <w:p w:rsidR="006F673F" w:rsidRPr="00B60D70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Следовательно, если все точки сняты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с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одной станции или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располагаются на одном снимке фотоплана, то средняя </w:t>
      </w:r>
      <w:proofErr w:type="spellStart"/>
      <w:r w:rsidRPr="00355A3D">
        <w:rPr>
          <w:rFonts w:ascii="Times New Roman" w:eastAsia="Fd663861-Identity-H" w:hAnsi="Times New Roman" w:cs="Times New Roman"/>
          <w:sz w:val="28"/>
          <w:szCs w:val="28"/>
        </w:rPr>
        <w:t>квадратическая</w:t>
      </w:r>
      <w:proofErr w:type="spellEnd"/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proofErr w:type="spellStart"/>
      <w:r w:rsidRPr="00355A3D">
        <w:rPr>
          <w:rFonts w:ascii="Times New Roman" w:eastAsia="Fd491142-Identity-H" w:hAnsi="Times New Roman" w:cs="Times New Roman"/>
          <w:sz w:val="28"/>
          <w:szCs w:val="28"/>
        </w:rPr>
        <w:t>погре</w:t>
      </w:r>
      <w:proofErr w:type="spellEnd"/>
      <w:r w:rsidR="002D149B" w:rsidRPr="00355A3D">
        <w:rPr>
          <w:rFonts w:ascii="Times New Roman" w:eastAsia="Fd491142-Identity-H" w:hAnsi="Times New Roman" w:cs="Times New Roman"/>
          <w:sz w:val="28"/>
          <w:szCs w:val="28"/>
          <w:lang w:val="kk-KZ"/>
        </w:rPr>
        <w:t>шно</w:t>
      </w:r>
      <w:proofErr w:type="spellStart"/>
      <w:r w:rsidRPr="00355A3D">
        <w:rPr>
          <w:rFonts w:ascii="Times New Roman" w:eastAsia="Fd491142-Identity-H" w:hAnsi="Times New Roman" w:cs="Times New Roman"/>
          <w:sz w:val="28"/>
          <w:szCs w:val="28"/>
        </w:rPr>
        <w:t>сть</w:t>
      </w:r>
      <w:proofErr w:type="spellEnd"/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функции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координат зависит только </w:t>
      </w:r>
      <w:r w:rsidRPr="00B60D70">
        <w:rPr>
          <w:rFonts w:ascii="Times New Roman" w:eastAsia="Fd491142-Identity-H" w:hAnsi="Times New Roman" w:cs="Times New Roman"/>
          <w:sz w:val="28"/>
          <w:szCs w:val="28"/>
        </w:rPr>
        <w:t>от по</w:t>
      </w:r>
      <w:r w:rsidR="002D149B" w:rsidRPr="00B60D70">
        <w:rPr>
          <w:rFonts w:ascii="Times New Roman" w:eastAsia="Fd491142-Identity-H" w:hAnsi="Times New Roman" w:cs="Times New Roman"/>
          <w:sz w:val="28"/>
          <w:szCs w:val="28"/>
        </w:rPr>
        <w:t>г</w:t>
      </w:r>
      <w:r w:rsidRPr="00B60D70">
        <w:rPr>
          <w:rFonts w:ascii="Times New Roman" w:eastAsia="Fd491142-Identity-H" w:hAnsi="Times New Roman" w:cs="Times New Roman"/>
          <w:sz w:val="28"/>
          <w:szCs w:val="28"/>
        </w:rPr>
        <w:t>решности, котору</w:t>
      </w:r>
      <w:r w:rsidR="00B63FD6" w:rsidRPr="00B60D70">
        <w:rPr>
          <w:rFonts w:ascii="Times New Roman" w:eastAsia="Fd491142-Identity-H" w:hAnsi="Times New Roman" w:cs="Times New Roman"/>
          <w:sz w:val="28"/>
          <w:szCs w:val="28"/>
        </w:rPr>
        <w:t>ю</w:t>
      </w:r>
      <w:r w:rsidRPr="00B60D70">
        <w:rPr>
          <w:rFonts w:ascii="Times New Roman" w:eastAsia="Fd491142-Identity-H" w:hAnsi="Times New Roman" w:cs="Times New Roman"/>
          <w:sz w:val="28"/>
          <w:szCs w:val="28"/>
        </w:rPr>
        <w:t xml:space="preserve"> иногда называют </w:t>
      </w:r>
      <w:proofErr w:type="spellStart"/>
      <w:r w:rsidR="002D149B" w:rsidRPr="00B60D70">
        <w:rPr>
          <w:rFonts w:ascii="Times New Roman" w:eastAsia="Fd759746-Identity-H" w:hAnsi="Times New Roman" w:cs="Times New Roman"/>
          <w:i/>
          <w:sz w:val="28"/>
          <w:szCs w:val="28"/>
        </w:rPr>
        <w:t>погреш</w:t>
      </w:r>
      <w:proofErr w:type="spellEnd"/>
      <w:r w:rsidR="002D149B" w:rsidRPr="00B60D70">
        <w:rPr>
          <w:rFonts w:ascii="Times New Roman" w:eastAsia="Fd759746-Identity-H" w:hAnsi="Times New Roman" w:cs="Times New Roman"/>
          <w:i/>
          <w:sz w:val="28"/>
          <w:szCs w:val="28"/>
          <w:lang w:val="kk-KZ"/>
        </w:rPr>
        <w:t>н</w:t>
      </w:r>
      <w:r w:rsidRPr="00B60D70">
        <w:rPr>
          <w:rFonts w:ascii="Times New Roman" w:eastAsia="Fd759746-Identity-H" w:hAnsi="Times New Roman" w:cs="Times New Roman"/>
          <w:i/>
          <w:sz w:val="28"/>
          <w:szCs w:val="28"/>
        </w:rPr>
        <w:t>остью взаимного положения</w:t>
      </w:r>
      <w:r w:rsidR="00BD69C1" w:rsidRPr="00B60D70"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B60D70">
        <w:rPr>
          <w:rFonts w:ascii="Times New Roman" w:eastAsia="Fd491142-Identity-H" w:hAnsi="Times New Roman" w:cs="Times New Roman"/>
          <w:i/>
          <w:sz w:val="28"/>
          <w:szCs w:val="28"/>
        </w:rPr>
        <w:t>точек.</w:t>
      </w:r>
    </w:p>
    <w:p w:rsidR="006F673F" w:rsidRPr="00355A3D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Но формулу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 xml:space="preserve">(42)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можно применить для оценки точности изображения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площади (или другой функции координат точек), когда точки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контура сняты с одной станции, потому что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этом случае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погрешности </w:t>
      </w:r>
      <w:r w:rsidR="002D149B" w:rsidRPr="00355A3D">
        <w:rPr>
          <w:rFonts w:ascii="Times New Roman" w:eastAsia="Fd491142-Identity-H" w:hAnsi="Times New Roman" w:cs="Times New Roman"/>
          <w:i/>
          <w:sz w:val="28"/>
          <w:szCs w:val="28"/>
          <w:lang w:val="en-US"/>
        </w:rPr>
        <w:t>m</w:t>
      </w:r>
      <w:r w:rsidR="002D149B" w:rsidRPr="00355A3D">
        <w:rPr>
          <w:rFonts w:ascii="Times New Roman" w:eastAsia="Fd491142-Identity-H" w:hAnsi="Times New Roman" w:cs="Times New Roman"/>
          <w:i/>
          <w:sz w:val="28"/>
          <w:szCs w:val="28"/>
          <w:vertAlign w:val="subscript"/>
          <w:lang w:val="en-US"/>
        </w:rPr>
        <w:t>c</w:t>
      </w:r>
      <w:r w:rsidR="00BD69C1">
        <w:rPr>
          <w:rFonts w:ascii="Times New Roman" w:eastAsia="Fd491142-Identity-H" w:hAnsi="Times New Roman" w:cs="Times New Roman"/>
          <w:i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не </w:t>
      </w:r>
      <w:proofErr w:type="spellStart"/>
      <w:r w:rsidRPr="00355A3D">
        <w:rPr>
          <w:rFonts w:ascii="Times New Roman" w:eastAsia="Fd491142-Identity-H" w:hAnsi="Times New Roman" w:cs="Times New Roman"/>
          <w:sz w:val="28"/>
          <w:szCs w:val="28"/>
        </w:rPr>
        <w:t>коррелированы</w:t>
      </w:r>
      <w:proofErr w:type="spellEnd"/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 и могут быть приняты равными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для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всех точек.</w:t>
      </w:r>
    </w:p>
    <w:p w:rsidR="006F673F" w:rsidRPr="00355A3D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proofErr w:type="gramStart"/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Если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же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все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точки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расположены на одном снимке фотоплана,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то все по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  <w:lang w:val="kk-KZ"/>
        </w:rPr>
        <w:t>греш</w:t>
      </w:r>
      <w:proofErr w:type="spellStart"/>
      <w:r w:rsidRPr="00355A3D">
        <w:rPr>
          <w:rFonts w:ascii="Times New Roman" w:eastAsia="Fd491142-Identity-H" w:hAnsi="Times New Roman" w:cs="Times New Roman"/>
          <w:sz w:val="28"/>
          <w:szCs w:val="28"/>
        </w:rPr>
        <w:t>ности</w:t>
      </w:r>
      <w:proofErr w:type="spellEnd"/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="002D149B" w:rsidRPr="00355A3D">
        <w:rPr>
          <w:rFonts w:ascii="Times New Roman" w:eastAsia="Fd776370-Identity-H" w:hAnsi="Times New Roman" w:cs="Times New Roman"/>
          <w:i/>
          <w:sz w:val="28"/>
          <w:szCs w:val="28"/>
          <w:lang w:val="en-US"/>
        </w:rPr>
        <w:t>m</w:t>
      </w:r>
      <w:r w:rsidR="002D149B" w:rsidRPr="00355A3D">
        <w:rPr>
          <w:rFonts w:ascii="Times New Roman" w:eastAsia="Fd776370-Identity-H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proofErr w:type="spellStart"/>
      <w:r w:rsidRPr="00355A3D">
        <w:rPr>
          <w:rFonts w:ascii="Times New Roman" w:eastAsia="Fd491142-Identity-H" w:hAnsi="Times New Roman" w:cs="Times New Roman"/>
          <w:sz w:val="28"/>
          <w:szCs w:val="28"/>
        </w:rPr>
        <w:t>коррелированы</w:t>
      </w:r>
      <w:proofErr w:type="spellEnd"/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, величина их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для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каждой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пары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точек изменяется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зависимости от расстояния между точками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и оценку точности функции можно выполнить по формуле </w:t>
      </w:r>
      <w:r w:rsidR="00B63FD6">
        <w:rPr>
          <w:rFonts w:ascii="Times New Roman" w:eastAsia="Fd749236-Identity-H" w:hAnsi="Times New Roman" w:cs="Times New Roman"/>
          <w:sz w:val="28"/>
          <w:szCs w:val="28"/>
        </w:rPr>
        <w:t>(31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)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или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приближ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нно приняв осредненные значения </w:t>
      </w:r>
      <w:proofErr w:type="spellStart"/>
      <w:r w:rsidR="002D149B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="002D149B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t</w:t>
      </w:r>
      <w:proofErr w:type="spellEnd"/>
      <w:r w:rsidR="00BD69C1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="002D149B" w:rsidRPr="00355A3D">
        <w:rPr>
          <w:rFonts w:ascii="Times New Roman" w:eastAsia="Fd776370-Identity-H" w:hAnsi="Times New Roman" w:cs="Times New Roman"/>
          <w:sz w:val="28"/>
          <w:szCs w:val="28"/>
          <w:lang w:val="kk-KZ"/>
        </w:rPr>
        <w:t xml:space="preserve">и </w:t>
      </w:r>
      <w:proofErr w:type="spellStart"/>
      <w:r w:rsidRPr="00355A3D">
        <w:rPr>
          <w:rFonts w:ascii="Times New Roman" w:eastAsia="Fd776370-Identity-H" w:hAnsi="Times New Roman" w:cs="Times New Roman"/>
          <w:i/>
          <w:sz w:val="28"/>
          <w:szCs w:val="28"/>
        </w:rPr>
        <w:t>r</w:t>
      </w:r>
      <w:proofErr w:type="spellEnd"/>
      <w:r w:rsidR="006D1376">
        <w:rPr>
          <w:rFonts w:ascii="Times New Roman" w:eastAsia="Fd776370-Identity-H" w:hAnsi="Times New Roman" w:cs="Times New Roman"/>
          <w:i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в формулах (34),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(35), </w:t>
      </w:r>
      <w:r w:rsidRPr="00355A3D">
        <w:rPr>
          <w:rFonts w:ascii="Times New Roman" w:eastAsia="Fd333770-Identity-H" w:hAnsi="Times New Roman" w:cs="Times New Roman"/>
          <w:sz w:val="28"/>
          <w:szCs w:val="28"/>
        </w:rPr>
        <w:t xml:space="preserve">(39)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др.,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или осредн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нное значение 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  <w:lang w:val="en-US"/>
        </w:rPr>
        <w:t>m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  <w:vertAlign w:val="subscript"/>
          <w:lang w:val="en-US"/>
        </w:rPr>
        <w:t>c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 в формуле вида (42).</w:t>
      </w:r>
      <w:proofErr w:type="gramEnd"/>
    </w:p>
    <w:p w:rsidR="00BD69C1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Однако </w:t>
      </w:r>
      <w:r w:rsidR="002D149B" w:rsidRPr="00355A3D">
        <w:rPr>
          <w:rFonts w:ascii="Times New Roman" w:eastAsia="Fd759746-Identity-H" w:hAnsi="Times New Roman" w:cs="Times New Roman"/>
          <w:sz w:val="28"/>
          <w:szCs w:val="28"/>
        </w:rPr>
        <w:t>для</w:t>
      </w:r>
      <w:r w:rsidR="00BD69C1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оценки точности расстояний и площадей участков,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располагающихся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на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одном снимке, обычно пользуются формулами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фотограмметрии,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при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этом </w:t>
      </w:r>
      <w:r w:rsidR="002D149B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рассчитываются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по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</w:rPr>
        <w:t>г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решности: </w:t>
      </w:r>
    </w:p>
    <w:p w:rsidR="00BD69C1" w:rsidRDefault="00B63FD6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1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</w:rPr>
        <w:t>)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proofErr w:type="spellStart"/>
      <w:r w:rsidR="002D149B" w:rsidRPr="00355A3D">
        <w:rPr>
          <w:rFonts w:ascii="Times New Roman" w:eastAsia="Fd491142-Identity-H" w:hAnsi="Times New Roman" w:cs="Times New Roman"/>
          <w:sz w:val="28"/>
          <w:szCs w:val="28"/>
          <w:lang w:val="en-US"/>
        </w:rPr>
        <w:t>m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  <w:vertAlign w:val="subscript"/>
          <w:lang w:val="en-US"/>
        </w:rPr>
        <w:t>Pα</w:t>
      </w:r>
      <w:proofErr w:type="spellEnd"/>
      <w:r w:rsidR="006F673F"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 - из-за влияния остаточного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="006F673F"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угла </w:t>
      </w:r>
      <w:r w:rsidR="006F673F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наклона </w:t>
      </w:r>
      <w:r w:rsidR="006F673F"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трансформированного аэрофотоснимка, </w:t>
      </w:r>
    </w:p>
    <w:p w:rsidR="00BD69C1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76370-Identity-H" w:hAnsi="Times New Roman" w:cs="Times New Roman"/>
          <w:sz w:val="28"/>
          <w:szCs w:val="28"/>
        </w:rPr>
      </w:pP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2) </w:t>
      </w:r>
      <w:proofErr w:type="spellStart"/>
      <w:r w:rsidRPr="00355A3D">
        <w:rPr>
          <w:rFonts w:ascii="Times New Roman" w:eastAsia="Fd776370-Identity-H" w:hAnsi="Times New Roman" w:cs="Times New Roman"/>
          <w:sz w:val="28"/>
          <w:szCs w:val="28"/>
        </w:rPr>
        <w:t>m</w:t>
      </w:r>
      <w:proofErr w:type="spellEnd"/>
      <w:r w:rsidR="002D149B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k</w:t>
      </w:r>
      <w:r w:rsidR="00BD69C1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="002D149B"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-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из-за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влияния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рельефа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местности, </w:t>
      </w:r>
    </w:p>
    <w:p w:rsidR="006F673F" w:rsidRPr="00355A3D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3) </w:t>
      </w:r>
      <w:proofErr w:type="spellStart"/>
      <w:r w:rsidR="002D149B" w:rsidRPr="00355A3D">
        <w:rPr>
          <w:rFonts w:ascii="Times New Roman" w:eastAsia="Fd491142-Identity-H" w:hAnsi="Times New Roman" w:cs="Times New Roman"/>
          <w:sz w:val="28"/>
          <w:szCs w:val="28"/>
          <w:lang w:val="en-US"/>
        </w:rPr>
        <w:t>m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  <w:vertAlign w:val="subscript"/>
          <w:lang w:val="en-US"/>
        </w:rPr>
        <w:t>Pb</w:t>
      </w:r>
      <w:proofErr w:type="spellEnd"/>
      <w:r w:rsidR="00BD69C1">
        <w:rPr>
          <w:rFonts w:ascii="Times New Roman" w:eastAsia="Fd491142-Identity-H" w:hAnsi="Times New Roman" w:cs="Times New Roman"/>
          <w:sz w:val="28"/>
          <w:szCs w:val="28"/>
          <w:vertAlign w:val="subscript"/>
        </w:rPr>
        <w:t xml:space="preserve">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- </w:t>
      </w:r>
      <w:r w:rsidR="002D149B" w:rsidRPr="00355A3D">
        <w:rPr>
          <w:rFonts w:ascii="Times New Roman" w:eastAsia="Fd776370-Identity-H" w:hAnsi="Times New Roman" w:cs="Times New Roman"/>
          <w:sz w:val="28"/>
          <w:szCs w:val="28"/>
        </w:rPr>
        <w:t>из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-за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влияния погрешностей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вычерчивания,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т.е.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нанесения точечного пунктира или сплошно</w:t>
      </w:r>
      <w:r w:rsidR="00B60D70">
        <w:rPr>
          <w:rFonts w:ascii="Times New Roman" w:eastAsia="Fd491142-Identity-H" w:hAnsi="Times New Roman" w:cs="Times New Roman"/>
          <w:sz w:val="28"/>
          <w:szCs w:val="28"/>
        </w:rPr>
        <w:t xml:space="preserve">й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линии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(</w:t>
      </w:r>
      <w:r w:rsidR="002D149B" w:rsidRPr="00355A3D">
        <w:rPr>
          <w:rFonts w:ascii="Times New Roman" w:eastAsia="Fd776370-Identity-H" w:hAnsi="Times New Roman" w:cs="Times New Roman"/>
          <w:sz w:val="28"/>
          <w:szCs w:val="28"/>
          <w:lang w:val="en-US"/>
        </w:rPr>
        <w:t>m</w:t>
      </w:r>
      <w:r w:rsidR="002D149B" w:rsidRPr="00355A3D">
        <w:rPr>
          <w:rFonts w:ascii="Times New Roman" w:eastAsia="Fd776370-Identity-H" w:hAnsi="Times New Roman" w:cs="Times New Roman"/>
          <w:sz w:val="28"/>
          <w:szCs w:val="28"/>
          <w:vertAlign w:val="subscript"/>
          <w:lang w:val="en-US"/>
        </w:rPr>
        <w:t>c</w:t>
      </w:r>
      <w:r w:rsidR="00BD69C1">
        <w:rPr>
          <w:rFonts w:ascii="Times New Roman" w:eastAsia="Fd776370-Identity-H" w:hAnsi="Times New Roman" w:cs="Times New Roman"/>
          <w:sz w:val="28"/>
          <w:szCs w:val="28"/>
          <w:vertAlign w:val="subscript"/>
        </w:rPr>
        <w:t xml:space="preserve"> </w:t>
      </w:r>
      <w:r w:rsidR="002D149B" w:rsidRPr="00355A3D">
        <w:rPr>
          <w:rFonts w:ascii="Times New Roman" w:eastAsia="Fd776370-Identity-H" w:hAnsi="Times New Roman" w:cs="Times New Roman"/>
          <w:sz w:val="28"/>
          <w:szCs w:val="28"/>
        </w:rPr>
        <w:t>=</w:t>
      </w:r>
      <w:r w:rsidR="00BD69C1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0,08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мм на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плане) при дешифрировании.</w:t>
      </w:r>
    </w:p>
    <w:p w:rsidR="006F673F" w:rsidRPr="00355A3D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Первые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из этих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по</w:t>
      </w:r>
      <w:r w:rsidR="004D2548" w:rsidRPr="00355A3D">
        <w:rPr>
          <w:rFonts w:ascii="Times New Roman" w:eastAsia="Fd491142-Identity-H" w:hAnsi="Times New Roman" w:cs="Times New Roman"/>
          <w:sz w:val="28"/>
          <w:szCs w:val="28"/>
        </w:rPr>
        <w:t>г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решностей порождают коррелированные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="004D2548" w:rsidRPr="00355A3D">
        <w:rPr>
          <w:rFonts w:ascii="Times New Roman" w:eastAsia="Fd491142-Identity-H" w:hAnsi="Times New Roman" w:cs="Times New Roman"/>
          <w:sz w:val="28"/>
          <w:szCs w:val="28"/>
        </w:rPr>
        <w:t>погрешн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ости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взаимного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положения точек, вторые 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</w:rPr>
        <w:t>–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 коррелированные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для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малых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расстояний (практически до </w:t>
      </w:r>
      <w:r w:rsidRPr="00355A3D">
        <w:rPr>
          <w:rFonts w:ascii="Times New Roman" w:eastAsia="Fd131807-Identity-H" w:hAnsi="Times New Roman" w:cs="Times New Roman"/>
          <w:sz w:val="28"/>
          <w:szCs w:val="28"/>
        </w:rPr>
        <w:t>4</w:t>
      </w:r>
      <w:r w:rsidR="00BD69C1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131807-Identity-H" w:hAnsi="Times New Roman" w:cs="Times New Roman"/>
          <w:sz w:val="28"/>
          <w:szCs w:val="28"/>
        </w:rPr>
        <w:t>-</w:t>
      </w:r>
      <w:r w:rsidR="00BD69C1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131807-Identity-H" w:hAnsi="Times New Roman" w:cs="Times New Roman"/>
          <w:sz w:val="28"/>
          <w:szCs w:val="28"/>
        </w:rPr>
        <w:t xml:space="preserve">5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см </w:t>
      </w:r>
      <w:r w:rsidR="004D2548" w:rsidRPr="00355A3D">
        <w:rPr>
          <w:rFonts w:ascii="Times New Roman" w:eastAsia="Fd776370-Identity-H" w:hAnsi="Times New Roman" w:cs="Times New Roman"/>
          <w:sz w:val="28"/>
          <w:szCs w:val="28"/>
        </w:rPr>
        <w:t>н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а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фотоплане)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и не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lastRenderedPageBreak/>
        <w:t xml:space="preserve">коррелированные для больших расстояний, третьи </w:t>
      </w:r>
      <w:r w:rsidR="002D149B" w:rsidRPr="00355A3D">
        <w:rPr>
          <w:rFonts w:ascii="Times New Roman" w:eastAsia="Fd491142-Identity-H" w:hAnsi="Times New Roman" w:cs="Times New Roman"/>
          <w:sz w:val="28"/>
          <w:szCs w:val="28"/>
        </w:rPr>
        <w:t>–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некоррелированные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по</w:t>
      </w:r>
      <w:r w:rsidR="00BD69C1">
        <w:rPr>
          <w:rFonts w:ascii="Times New Roman" w:eastAsia="Fd759746-Identity-H" w:hAnsi="Times New Roman" w:cs="Times New Roman"/>
          <w:sz w:val="28"/>
          <w:szCs w:val="28"/>
        </w:rPr>
        <w:t>греш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ности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взаимного положения точек; суммарные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величины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этих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по</w:t>
      </w:r>
      <w:r w:rsidR="004D2548" w:rsidRPr="00355A3D">
        <w:rPr>
          <w:rFonts w:ascii="Times New Roman" w:eastAsia="Fd491142-Identity-H" w:hAnsi="Times New Roman" w:cs="Times New Roman"/>
          <w:sz w:val="28"/>
          <w:szCs w:val="28"/>
        </w:rPr>
        <w:t>греш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ностей колеблются в пределах от </w:t>
      </w:r>
      <w:r w:rsidRPr="00355A3D">
        <w:rPr>
          <w:rFonts w:ascii="Times New Roman" w:eastAsia="Fd584104-Identity-H" w:hAnsi="Times New Roman" w:cs="Times New Roman"/>
          <w:sz w:val="28"/>
          <w:szCs w:val="28"/>
        </w:rPr>
        <w:t>0,08</w:t>
      </w:r>
      <w:r w:rsidR="00BD69C1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до </w:t>
      </w:r>
      <w:r w:rsidRPr="00355A3D">
        <w:rPr>
          <w:rFonts w:ascii="Times New Roman" w:eastAsia="Fd61524-Identity-H" w:hAnsi="Times New Roman" w:cs="Times New Roman"/>
          <w:sz w:val="28"/>
          <w:szCs w:val="28"/>
        </w:rPr>
        <w:t xml:space="preserve">0,4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мм.</w:t>
      </w:r>
    </w:p>
    <w:p w:rsidR="006F673F" w:rsidRDefault="006F673F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табл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>ице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1524-Identity-H" w:hAnsi="Times New Roman" w:cs="Times New Roman"/>
          <w:sz w:val="28"/>
          <w:szCs w:val="28"/>
        </w:rPr>
        <w:t xml:space="preserve">1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приведены результаты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расч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тов средних </w:t>
      </w:r>
      <w:proofErr w:type="spellStart"/>
      <w:r w:rsidRPr="00355A3D">
        <w:rPr>
          <w:rFonts w:ascii="Times New Roman" w:eastAsia="Fd491142-Identity-H" w:hAnsi="Times New Roman" w:cs="Times New Roman"/>
          <w:sz w:val="28"/>
          <w:szCs w:val="28"/>
        </w:rPr>
        <w:t>квадратических</w:t>
      </w:r>
      <w:proofErr w:type="spellEnd"/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="00C7223C">
        <w:rPr>
          <w:rFonts w:ascii="Times New Roman" w:eastAsia="Fd491142-Identity-H" w:hAnsi="Times New Roman" w:cs="Times New Roman"/>
          <w:sz w:val="28"/>
          <w:szCs w:val="28"/>
        </w:rPr>
        <w:t>погреш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ностей </w:t>
      </w:r>
      <w:r w:rsidR="004D2548" w:rsidRPr="00355A3D">
        <w:rPr>
          <w:rFonts w:ascii="Times New Roman" w:eastAsia="Fd491142-Identity-H" w:hAnsi="Times New Roman" w:cs="Times New Roman"/>
          <w:sz w:val="28"/>
          <w:szCs w:val="28"/>
        </w:rPr>
        <w:t>изображе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ния площадей контуров на одном снимке</w:t>
      </w:r>
      <w:r w:rsidR="00BD69C1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>фотоплана мас</w:t>
      </w:r>
      <w:r w:rsidR="004D2548" w:rsidRPr="00355A3D">
        <w:rPr>
          <w:rFonts w:ascii="Times New Roman" w:eastAsia="Fd491142-Identity-H" w:hAnsi="Times New Roman" w:cs="Times New Roman"/>
          <w:sz w:val="28"/>
          <w:szCs w:val="28"/>
        </w:rPr>
        <w:t>ш</w:t>
      </w:r>
      <w:r w:rsidRPr="00355A3D">
        <w:rPr>
          <w:rFonts w:ascii="Times New Roman" w:eastAsia="Fd491142-Identity-H" w:hAnsi="Times New Roman" w:cs="Times New Roman"/>
          <w:sz w:val="28"/>
          <w:szCs w:val="28"/>
        </w:rPr>
        <w:t xml:space="preserve">таба </w:t>
      </w:r>
      <w:r w:rsidR="004D2548" w:rsidRPr="00355A3D">
        <w:rPr>
          <w:rFonts w:ascii="Times New Roman" w:eastAsia="Fd759746-Identity-H" w:hAnsi="Times New Roman" w:cs="Times New Roman"/>
          <w:sz w:val="28"/>
          <w:szCs w:val="28"/>
        </w:rPr>
        <w:t>1:</w:t>
      </w:r>
      <w:r w:rsidR="00BD69C1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="004D2548"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10 000. </w:t>
      </w:r>
    </w:p>
    <w:p w:rsidR="00BD69C1" w:rsidRPr="00355A3D" w:rsidRDefault="00BD69C1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</w:p>
    <w:p w:rsidR="007714CD" w:rsidRPr="00355A3D" w:rsidRDefault="007714CD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355A3D">
        <w:rPr>
          <w:rFonts w:ascii="Times New Roman" w:eastAsia="Fd759746-Identity-H" w:hAnsi="Times New Roman" w:cs="Times New Roman"/>
          <w:sz w:val="28"/>
          <w:szCs w:val="28"/>
        </w:rPr>
        <w:t>Таблица 1</w:t>
      </w:r>
    </w:p>
    <w:tbl>
      <w:tblPr>
        <w:tblStyle w:val="a6"/>
        <w:tblW w:w="0" w:type="auto"/>
        <w:tblLook w:val="04A0"/>
      </w:tblPr>
      <w:tblGrid>
        <w:gridCol w:w="1384"/>
        <w:gridCol w:w="1504"/>
        <w:gridCol w:w="1504"/>
        <w:gridCol w:w="1504"/>
        <w:gridCol w:w="1584"/>
        <w:gridCol w:w="1923"/>
      </w:tblGrid>
      <w:tr w:rsidR="007714CD" w:rsidRPr="00355A3D" w:rsidTr="00B60D70">
        <w:tc>
          <w:tcPr>
            <w:tcW w:w="1384" w:type="dxa"/>
            <w:vMerge w:val="restart"/>
            <w:vAlign w:val="center"/>
          </w:tcPr>
          <w:p w:rsidR="007714CD" w:rsidRPr="00355A3D" w:rsidRDefault="007714CD" w:rsidP="00B60D70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Площадь контура </w:t>
            </w:r>
            <w:proofErr w:type="gram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Р</w:t>
            </w:r>
            <w:proofErr w:type="gramEnd"/>
            <w:r w:rsidR="006D1376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, 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га</w:t>
            </w:r>
          </w:p>
        </w:tc>
        <w:tc>
          <w:tcPr>
            <w:tcW w:w="8019" w:type="dxa"/>
            <w:gridSpan w:val="5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Средние</w:t>
            </w:r>
            <w:r w:rsidR="00BD69C1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квадратические</w:t>
            </w:r>
            <w:proofErr w:type="spellEnd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 погрешности площадей, </w:t>
            </w:r>
            <w:proofErr w:type="gram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га</w:t>
            </w:r>
            <w:proofErr w:type="gramEnd"/>
          </w:p>
        </w:tc>
      </w:tr>
      <w:tr w:rsidR="007714CD" w:rsidRPr="00355A3D" w:rsidTr="00B60D70">
        <w:tc>
          <w:tcPr>
            <w:tcW w:w="138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7714CD" w:rsidRPr="00355A3D" w:rsidRDefault="007714CD" w:rsidP="00B60D70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pα</w:t>
            </w:r>
            <w:proofErr w:type="spellEnd"/>
          </w:p>
        </w:tc>
        <w:tc>
          <w:tcPr>
            <w:tcW w:w="1504" w:type="dxa"/>
            <w:vMerge w:val="restart"/>
            <w:vAlign w:val="center"/>
          </w:tcPr>
          <w:p w:rsidR="007714CD" w:rsidRPr="00355A3D" w:rsidRDefault="007714CD" w:rsidP="00B60D70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Ph</w:t>
            </w:r>
            <w:proofErr w:type="spellEnd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 xml:space="preserve">  (h</w:t>
            </w:r>
            <w:r w:rsidR="00BD69C1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 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=</w:t>
            </w:r>
            <w:r w:rsidR="00BD69C1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 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 xml:space="preserve">5 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см)</w:t>
            </w:r>
          </w:p>
        </w:tc>
        <w:tc>
          <w:tcPr>
            <w:tcW w:w="1504" w:type="dxa"/>
            <w:vMerge w:val="restart"/>
            <w:vAlign w:val="center"/>
          </w:tcPr>
          <w:p w:rsidR="007714CD" w:rsidRPr="00355A3D" w:rsidRDefault="007714CD" w:rsidP="00B60D70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Pb</w:t>
            </w:r>
            <w:proofErr w:type="spellEnd"/>
          </w:p>
        </w:tc>
        <w:tc>
          <w:tcPr>
            <w:tcW w:w="3507" w:type="dxa"/>
            <w:gridSpan w:val="2"/>
          </w:tcPr>
          <w:p w:rsidR="007714CD" w:rsidRPr="00355A3D" w:rsidRDefault="00BD69C1" w:rsidP="00B63FD6">
            <w:pPr>
              <w:autoSpaceDE w:val="0"/>
              <w:autoSpaceDN w:val="0"/>
              <w:adjustRightInd w:val="0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Fd759746-Identity-H" w:hAnsi="Times New Roman" w:cs="Times New Roman"/>
                <w:sz w:val="28"/>
                <w:szCs w:val="28"/>
              </w:rPr>
              <w:t>с</w:t>
            </w:r>
            <w:r w:rsidR="007714CD"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уммарные, для местности</w:t>
            </w:r>
            <w:proofErr w:type="gramEnd"/>
          </w:p>
        </w:tc>
      </w:tr>
      <w:tr w:rsidR="007714CD" w:rsidRPr="00355A3D" w:rsidTr="00B63FD6">
        <w:tc>
          <w:tcPr>
            <w:tcW w:w="138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</w:tcPr>
          <w:p w:rsidR="007714CD" w:rsidRPr="00355A3D" w:rsidRDefault="00BD69C1" w:rsidP="00B63FD6">
            <w:pPr>
              <w:autoSpaceDE w:val="0"/>
              <w:autoSpaceDN w:val="0"/>
              <w:adjustRightInd w:val="0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>
              <w:rPr>
                <w:rFonts w:ascii="Times New Roman" w:eastAsia="Fd759746-Identity-H" w:hAnsi="Times New Roman" w:cs="Times New Roman"/>
                <w:sz w:val="28"/>
                <w:szCs w:val="28"/>
              </w:rPr>
              <w:t>р</w:t>
            </w:r>
            <w:r w:rsidR="007714CD"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авнинной </w:t>
            </w:r>
          </w:p>
        </w:tc>
        <w:tc>
          <w:tcPr>
            <w:tcW w:w="1923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всхолмл</w:t>
            </w:r>
            <w:r w:rsidR="00BD69C1">
              <w:rPr>
                <w:rFonts w:ascii="Times New Roman" w:eastAsia="Fd759746-Identity-H" w:hAnsi="Times New Roman" w:cs="Times New Roman"/>
                <w:sz w:val="28"/>
                <w:szCs w:val="28"/>
              </w:rPr>
              <w:t>ё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нной</w:t>
            </w:r>
          </w:p>
        </w:tc>
      </w:tr>
      <w:tr w:rsidR="007714CD" w:rsidRPr="00355A3D" w:rsidTr="00B63FD6">
        <w:tc>
          <w:tcPr>
            <w:tcW w:w="138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vMerge/>
          </w:tcPr>
          <w:p w:rsidR="007714CD" w:rsidRPr="00355A3D" w:rsidRDefault="007714CD" w:rsidP="00355A3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Pα</w:t>
            </w:r>
            <w:proofErr w:type="spellEnd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Pb</w:t>
            </w:r>
            <w:proofErr w:type="spellEnd"/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Pα</w:t>
            </w:r>
            <w:proofErr w:type="spellEnd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</w:rPr>
              <w:t>,</w:t>
            </w: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Ph</w:t>
            </w:r>
            <w:proofErr w:type="spellEnd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lang w:val="en-US"/>
              </w:rPr>
              <w:t>m</w:t>
            </w: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  <w:vertAlign w:val="subscript"/>
                <w:lang w:val="en-US"/>
              </w:rPr>
              <w:t>Pb</w:t>
            </w:r>
            <w:proofErr w:type="spellEnd"/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0,0002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0,0004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0,0018</w:t>
            </w: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0,0018</w:t>
            </w:r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0,0019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0,0005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0,0008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0,0023</w:t>
            </w: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0,0024</w:t>
            </w:r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0,0025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0,0012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0,0019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0,0029</w:t>
            </w: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0,0031</w:t>
            </w:r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0,0037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0,0024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0,0038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0,0035</w:t>
            </w: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0,0042</w:t>
            </w:r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0,0057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0,0049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0,0077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0,0042</w:t>
            </w: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0,0065</w:t>
            </w:r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0,010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0,012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0,019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0,0053</w:t>
            </w: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0,013</w:t>
            </w:r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0,023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0,024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0,038</w:t>
            </w:r>
          </w:p>
        </w:tc>
        <w:tc>
          <w:tcPr>
            <w:tcW w:w="1504" w:type="dxa"/>
          </w:tcPr>
          <w:p w:rsidR="007714CD" w:rsidRPr="00355A3D" w:rsidRDefault="007714CD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0,0063</w:t>
            </w:r>
          </w:p>
        </w:tc>
        <w:tc>
          <w:tcPr>
            <w:tcW w:w="1584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0,025</w:t>
            </w:r>
          </w:p>
        </w:tc>
        <w:tc>
          <w:tcPr>
            <w:tcW w:w="1923" w:type="dxa"/>
          </w:tcPr>
          <w:p w:rsidR="007714CD" w:rsidRPr="00355A3D" w:rsidRDefault="00701EA4" w:rsidP="00BD69C1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0,045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0,049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0,063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0,0075</w:t>
            </w:r>
          </w:p>
        </w:tc>
        <w:tc>
          <w:tcPr>
            <w:tcW w:w="1584" w:type="dxa"/>
          </w:tcPr>
          <w:p w:rsidR="007714CD" w:rsidRPr="00355A3D" w:rsidRDefault="00701EA4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0,050</w:t>
            </w:r>
          </w:p>
        </w:tc>
        <w:tc>
          <w:tcPr>
            <w:tcW w:w="1923" w:type="dxa"/>
          </w:tcPr>
          <w:p w:rsidR="007714CD" w:rsidRPr="00355A3D" w:rsidRDefault="00701EA4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0,080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0,14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0,0095</w:t>
            </w:r>
          </w:p>
        </w:tc>
        <w:tc>
          <w:tcPr>
            <w:tcW w:w="1584" w:type="dxa"/>
          </w:tcPr>
          <w:p w:rsidR="007714CD" w:rsidRPr="00355A3D" w:rsidRDefault="00701EA4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923" w:type="dxa"/>
          </w:tcPr>
          <w:p w:rsidR="007714CD" w:rsidRPr="00355A3D" w:rsidRDefault="00701EA4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0,18</w:t>
            </w:r>
          </w:p>
        </w:tc>
      </w:tr>
      <w:tr w:rsidR="00B63FD6" w:rsidRPr="00355A3D" w:rsidTr="00B63FD6">
        <w:tc>
          <w:tcPr>
            <w:tcW w:w="138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0,26</w:t>
            </w:r>
          </w:p>
        </w:tc>
        <w:tc>
          <w:tcPr>
            <w:tcW w:w="1504" w:type="dxa"/>
          </w:tcPr>
          <w:p w:rsidR="007714CD" w:rsidRPr="00355A3D" w:rsidRDefault="007714CD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0,011</w:t>
            </w:r>
          </w:p>
        </w:tc>
        <w:tc>
          <w:tcPr>
            <w:tcW w:w="1584" w:type="dxa"/>
          </w:tcPr>
          <w:p w:rsidR="007714CD" w:rsidRPr="00355A3D" w:rsidRDefault="00701EA4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0,24</w:t>
            </w:r>
          </w:p>
        </w:tc>
        <w:tc>
          <w:tcPr>
            <w:tcW w:w="1923" w:type="dxa"/>
          </w:tcPr>
          <w:p w:rsidR="007714CD" w:rsidRPr="00355A3D" w:rsidRDefault="00701EA4" w:rsidP="00AE7903">
            <w:pPr>
              <w:autoSpaceDE w:val="0"/>
              <w:autoSpaceDN w:val="0"/>
              <w:adjustRightInd w:val="0"/>
              <w:jc w:val="center"/>
              <w:rPr>
                <w:rFonts w:ascii="Times New Roman" w:eastAsia="Fd759746-Identity-H" w:hAnsi="Times New Roman" w:cs="Times New Roman"/>
                <w:sz w:val="28"/>
                <w:szCs w:val="28"/>
              </w:rPr>
            </w:pPr>
            <w:r w:rsidRPr="00355A3D">
              <w:rPr>
                <w:rFonts w:ascii="Times New Roman" w:eastAsia="Fd759746-Identity-H" w:hAnsi="Times New Roman" w:cs="Times New Roman"/>
                <w:sz w:val="28"/>
                <w:szCs w:val="28"/>
              </w:rPr>
              <w:t>0,35</w:t>
            </w:r>
          </w:p>
        </w:tc>
      </w:tr>
    </w:tbl>
    <w:p w:rsidR="007714CD" w:rsidRPr="00355A3D" w:rsidRDefault="007714CD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</w:p>
    <w:p w:rsidR="00BD69C1" w:rsidRDefault="004D254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>Данные табл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>ицы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333770-Identity-H" w:hAnsi="Times New Roman" w:cs="Times New Roman"/>
          <w:sz w:val="28"/>
          <w:szCs w:val="28"/>
        </w:rPr>
        <w:t xml:space="preserve">1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показывают, </w:t>
      </w:r>
      <w:r w:rsidR="00C7223C">
        <w:rPr>
          <w:rFonts w:ascii="Times New Roman" w:eastAsia="Fd759746-Identity-H" w:hAnsi="Times New Roman" w:cs="Times New Roman"/>
          <w:sz w:val="28"/>
          <w:szCs w:val="28"/>
        </w:rPr>
        <w:t xml:space="preserve">что: </w:t>
      </w:r>
    </w:p>
    <w:p w:rsidR="00BD69C1" w:rsidRDefault="004D254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1) рельеф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местности оказывает большее влияние на погрешность изображения площади, чем остаточный угол наклона трансформированного снимка; </w:t>
      </w:r>
    </w:p>
    <w:p w:rsidR="004D2548" w:rsidRPr="00355A3D" w:rsidRDefault="004D254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2)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для малых площадей (до </w:t>
      </w:r>
      <w:r w:rsidRPr="00355A3D">
        <w:rPr>
          <w:rFonts w:ascii="Times New Roman" w:eastAsia="Fd720883-Identity-H" w:hAnsi="Times New Roman" w:cs="Times New Roman"/>
          <w:sz w:val="28"/>
          <w:szCs w:val="28"/>
        </w:rPr>
        <w:t xml:space="preserve">1 </w:t>
      </w:r>
      <w:r w:rsidRPr="00355A3D">
        <w:rPr>
          <w:rFonts w:ascii="Times New Roman" w:eastAsia="Fd749236-Identity-H" w:hAnsi="Times New Roman" w:cs="Times New Roman"/>
          <w:sz w:val="28"/>
          <w:szCs w:val="28"/>
        </w:rPr>
        <w:t xml:space="preserve">га)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наибольшее влияние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на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погре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>ш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ности изображения площади оказывают погрешности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вычерчивания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контуров при дешифрировании.</w:t>
      </w:r>
    </w:p>
    <w:p w:rsidR="004D2548" w:rsidRPr="00355A3D" w:rsidRDefault="004D254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76370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Поэтому для повышения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точности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определения малых площадей, если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 xml:space="preserve"> они представляют хозяйственно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экономическую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ценность,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лучше пользоваться увеличенными </w:t>
      </w:r>
      <w:proofErr w:type="spellStart"/>
      <w:r w:rsidRPr="00355A3D">
        <w:rPr>
          <w:rFonts w:ascii="Times New Roman" w:eastAsia="Fd759749-Identity-H" w:hAnsi="Times New Roman" w:cs="Times New Roman"/>
          <w:sz w:val="28"/>
          <w:szCs w:val="28"/>
        </w:rPr>
        <w:t>н</w:t>
      </w:r>
      <w:r w:rsidR="00E97769" w:rsidRPr="00355A3D">
        <w:rPr>
          <w:rFonts w:ascii="Times New Roman" w:eastAsia="Fd759749-Identity-H" w:hAnsi="Times New Roman" w:cs="Times New Roman"/>
          <w:sz w:val="28"/>
          <w:szCs w:val="28"/>
        </w:rPr>
        <w:t>е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де</w:t>
      </w:r>
      <w:r w:rsidR="00E97769" w:rsidRPr="00355A3D">
        <w:rPr>
          <w:rFonts w:ascii="Times New Roman" w:eastAsia="Fd759749-Identity-H" w:hAnsi="Times New Roman" w:cs="Times New Roman"/>
          <w:sz w:val="28"/>
          <w:szCs w:val="28"/>
        </w:rPr>
        <w:t>ш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ифрированными</w:t>
      </w:r>
      <w:proofErr w:type="spellEnd"/>
      <w:r w:rsidR="00BD69C1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трансформированными или </w:t>
      </w:r>
      <w:proofErr w:type="spellStart"/>
      <w:r w:rsidRPr="00355A3D">
        <w:rPr>
          <w:rFonts w:ascii="Times New Roman" w:eastAsia="Fd663861-Identity-H" w:hAnsi="Times New Roman" w:cs="Times New Roman"/>
          <w:sz w:val="28"/>
          <w:szCs w:val="28"/>
        </w:rPr>
        <w:t>гиростабилизированными</w:t>
      </w:r>
      <w:proofErr w:type="spellEnd"/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>снимками.</w:t>
      </w:r>
    </w:p>
    <w:p w:rsidR="004D2548" w:rsidRPr="00355A3D" w:rsidRDefault="004D254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663861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>Иначе оценивают точность изображение площади</w:t>
      </w:r>
      <w:r w:rsidRPr="00355A3D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когда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часть точек контура располагается на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одном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снимке, а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часть на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других снимках фотоплана. </w:t>
      </w:r>
      <w:proofErr w:type="gramStart"/>
      <w:r w:rsidR="00BD69C1">
        <w:rPr>
          <w:rFonts w:ascii="Times New Roman" w:eastAsia="Fd587412-Identity-H" w:hAnsi="Times New Roman" w:cs="Times New Roman"/>
          <w:sz w:val="28"/>
          <w:szCs w:val="28"/>
        </w:rPr>
        <w:t>В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этих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случаях уч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т корреляции положения точек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либо 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>уменьшает погреш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ность изображения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площади, либо не изменяет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е</w:t>
      </w:r>
      <w:r w:rsidR="00BD69C1">
        <w:rPr>
          <w:rFonts w:ascii="Times New Roman" w:eastAsia="Fd759746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т.е.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погрешность изображения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площади можно вычислять по формулам </w:t>
      </w:r>
      <w:r w:rsidR="00BD69C1">
        <w:rPr>
          <w:rFonts w:ascii="Times New Roman" w:eastAsia="Fd759749-Identity-H" w:hAnsi="Times New Roman" w:cs="Times New Roman"/>
          <w:sz w:val="28"/>
          <w:szCs w:val="28"/>
        </w:rPr>
        <w:t>(</w:t>
      </w:r>
      <w:r w:rsidR="00B63FD6">
        <w:rPr>
          <w:rFonts w:ascii="Times New Roman" w:eastAsia="Fd759749-Identity-H" w:hAnsi="Times New Roman" w:cs="Times New Roman"/>
          <w:sz w:val="28"/>
          <w:szCs w:val="28"/>
        </w:rPr>
        <w:t>20) -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 xml:space="preserve"> (25),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либо увеличивают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е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>ё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, при этом увеличение погрешности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площади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вытянутых контуров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происходит не столько под влиянием корреляции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между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средними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proofErr w:type="spellStart"/>
      <w:r w:rsidRPr="00355A3D">
        <w:rPr>
          <w:rFonts w:ascii="Times New Roman" w:eastAsia="Fd663861-Identity-H" w:hAnsi="Times New Roman" w:cs="Times New Roman"/>
          <w:sz w:val="28"/>
          <w:szCs w:val="28"/>
        </w:rPr>
        <w:t>квадратическими</w:t>
      </w:r>
      <w:proofErr w:type="spellEnd"/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погрешностями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точек, сколько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под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влиянием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вытянутости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>контуров (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формул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>а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22).</w:t>
      </w:r>
      <w:proofErr w:type="gramEnd"/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Вместе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с этим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корреляцияувеличивает погрешности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площади, особенно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в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случае, когда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вытянутый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контур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lastRenderedPageBreak/>
        <w:t xml:space="preserve">располагается на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разных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снимках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фотоплана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порез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между снимками проходит вдоль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>вытянутого контура.</w:t>
      </w:r>
    </w:p>
    <w:p w:rsidR="004D2548" w:rsidRDefault="004D2548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9-Identity-H" w:hAnsi="Times New Roman" w:cs="Times New Roman"/>
          <w:sz w:val="28"/>
          <w:szCs w:val="28"/>
        </w:rPr>
      </w:pPr>
      <w:r w:rsidRPr="00355A3D">
        <w:rPr>
          <w:rFonts w:ascii="Times New Roman" w:eastAsia="Fd663861-Identity-H" w:hAnsi="Times New Roman" w:cs="Times New Roman"/>
          <w:sz w:val="28"/>
          <w:szCs w:val="28"/>
        </w:rPr>
        <w:t>При оценке точности площадей землепользований,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располагающихся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на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нескольких снимках фотоплана и даже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на нескольких фотопланах, когда </w:t>
      </w:r>
      <w:r w:rsidRPr="00355A3D">
        <w:rPr>
          <w:rFonts w:ascii="Times New Roman" w:eastAsia="Fd759746-Identity-H" w:hAnsi="Times New Roman" w:cs="Times New Roman"/>
          <w:sz w:val="28"/>
          <w:szCs w:val="28"/>
        </w:rPr>
        <w:t xml:space="preserve">площади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вычисляют 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по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графическим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координ</w:t>
      </w:r>
      <w:r w:rsidR="00C7223C">
        <w:rPr>
          <w:rFonts w:ascii="Times New Roman" w:eastAsia="Fd663861-Identity-H" w:hAnsi="Times New Roman" w:cs="Times New Roman"/>
          <w:sz w:val="28"/>
          <w:szCs w:val="28"/>
        </w:rPr>
        <w:t>атам межевых знаков, корреляцию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="00C7223C">
        <w:rPr>
          <w:rFonts w:ascii="Times New Roman" w:eastAsia="Fd776370-Identity-H" w:hAnsi="Times New Roman" w:cs="Times New Roman"/>
          <w:sz w:val="28"/>
          <w:szCs w:val="28"/>
        </w:rPr>
        <w:t>положени</w:t>
      </w:r>
      <w:r w:rsidRPr="00355A3D">
        <w:rPr>
          <w:rFonts w:ascii="Times New Roman" w:eastAsia="Fd776370-Identity-H" w:hAnsi="Times New Roman" w:cs="Times New Roman"/>
          <w:sz w:val="28"/>
          <w:szCs w:val="28"/>
        </w:rPr>
        <w:t xml:space="preserve">я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>точек можно</w:t>
      </w:r>
      <w:r w:rsidR="00BD69C1">
        <w:rPr>
          <w:rFonts w:ascii="Times New Roman" w:eastAsia="Fd663861-Identity-H" w:hAnsi="Times New Roman" w:cs="Times New Roman"/>
          <w:sz w:val="28"/>
          <w:szCs w:val="28"/>
        </w:rPr>
        <w:t xml:space="preserve"> </w:t>
      </w:r>
      <w:r w:rsidRPr="00355A3D">
        <w:rPr>
          <w:rFonts w:ascii="Times New Roman" w:eastAsia="Fd663861-Identity-H" w:hAnsi="Times New Roman" w:cs="Times New Roman"/>
          <w:sz w:val="28"/>
          <w:szCs w:val="28"/>
        </w:rPr>
        <w:t xml:space="preserve">не учитывать и целесообразно применять формулу </w:t>
      </w:r>
      <w:r w:rsidRPr="00355A3D">
        <w:rPr>
          <w:rFonts w:ascii="Times New Roman" w:eastAsia="Fd759749-Identity-H" w:hAnsi="Times New Roman" w:cs="Times New Roman"/>
          <w:sz w:val="28"/>
          <w:szCs w:val="28"/>
        </w:rPr>
        <w:t>(25).</w:t>
      </w:r>
    </w:p>
    <w:p w:rsidR="006E3453" w:rsidRPr="00355A3D" w:rsidRDefault="006E3453" w:rsidP="00355A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sectPr w:rsidR="006E3453" w:rsidRPr="00355A3D" w:rsidSect="00EF5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d749236-Identity-H">
    <w:altName w:val="Arial Unicode MS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Fd759749-Identity-H">
    <w:altName w:val="MS Mincho"/>
    <w:panose1 w:val="00000000000000000000"/>
    <w:charset w:val="80"/>
    <w:family w:val="auto"/>
    <w:notTrueType/>
    <w:pitch w:val="default"/>
    <w:sig w:usb0="00000001" w:usb1="09070000" w:usb2="00000010" w:usb3="00000000" w:csb0="000A0000" w:csb1="00000000"/>
  </w:font>
  <w:font w:name="Fd776370-Identity-H">
    <w:altName w:val="Arial Unicode MS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Fd131807-Identity-H">
    <w:altName w:val="MS Mincho"/>
    <w:panose1 w:val="00000000000000000000"/>
    <w:charset w:val="80"/>
    <w:family w:val="auto"/>
    <w:notTrueType/>
    <w:pitch w:val="default"/>
    <w:sig w:usb0="00000001" w:usb1="09070000" w:usb2="00000010" w:usb3="00000000" w:csb0="000A0000" w:csb1="00000000"/>
  </w:font>
  <w:font w:name="Fd663861-Identity-H">
    <w:altName w:val="Arial Unicode MS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Fd606608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d587412-Identity-H">
    <w:altName w:val="Arial Unicode MS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Fd759746-Identity-H">
    <w:altName w:val="Arial Unicode MS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Fd27404-Identity-H">
    <w:altName w:val="MS Mincho"/>
    <w:panose1 w:val="00000000000000000000"/>
    <w:charset w:val="80"/>
    <w:family w:val="auto"/>
    <w:notTrueType/>
    <w:pitch w:val="default"/>
    <w:sig w:usb0="00000001" w:usb1="09070000" w:usb2="00000010" w:usb3="00000000" w:csb0="000A0000" w:csb1="00000000"/>
  </w:font>
  <w:font w:name="Fd584104-Identity-H">
    <w:altName w:val="MS Mincho"/>
    <w:panose1 w:val="00000000000000000000"/>
    <w:charset w:val="80"/>
    <w:family w:val="auto"/>
    <w:notTrueType/>
    <w:pitch w:val="default"/>
    <w:sig w:usb0="00000001" w:usb1="09070000" w:usb2="00000010" w:usb3="00000000" w:csb0="000A0000" w:csb1="00000000"/>
  </w:font>
  <w:font w:name="Fd720883-Identity-H">
    <w:altName w:val="Arial Unicode MS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Fd704119-Identity-H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Fd61524-Identity-H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Fd491142-Identity-H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Fd333770-Identity-H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676C"/>
    <w:rsid w:val="000479D7"/>
    <w:rsid w:val="000E6E2D"/>
    <w:rsid w:val="00115F76"/>
    <w:rsid w:val="001637B1"/>
    <w:rsid w:val="001F0F13"/>
    <w:rsid w:val="0021120A"/>
    <w:rsid w:val="002D149B"/>
    <w:rsid w:val="00355A3D"/>
    <w:rsid w:val="0036249E"/>
    <w:rsid w:val="00416347"/>
    <w:rsid w:val="004D2548"/>
    <w:rsid w:val="00571BBA"/>
    <w:rsid w:val="005A4500"/>
    <w:rsid w:val="0068561A"/>
    <w:rsid w:val="006C45C8"/>
    <w:rsid w:val="006D1376"/>
    <w:rsid w:val="006E3453"/>
    <w:rsid w:val="006F673F"/>
    <w:rsid w:val="00701EA4"/>
    <w:rsid w:val="00756524"/>
    <w:rsid w:val="007714CD"/>
    <w:rsid w:val="00927DB3"/>
    <w:rsid w:val="009352A5"/>
    <w:rsid w:val="0094676C"/>
    <w:rsid w:val="009F6F5A"/>
    <w:rsid w:val="00AC05D5"/>
    <w:rsid w:val="00AE7903"/>
    <w:rsid w:val="00B60D70"/>
    <w:rsid w:val="00B63FD6"/>
    <w:rsid w:val="00BD153E"/>
    <w:rsid w:val="00BD69C1"/>
    <w:rsid w:val="00C51EF7"/>
    <w:rsid w:val="00C7223C"/>
    <w:rsid w:val="00CC1CEA"/>
    <w:rsid w:val="00D74AD8"/>
    <w:rsid w:val="00E15879"/>
    <w:rsid w:val="00E51D85"/>
    <w:rsid w:val="00E97769"/>
    <w:rsid w:val="00EA6EA1"/>
    <w:rsid w:val="00EF5B3D"/>
    <w:rsid w:val="00F25FC8"/>
    <w:rsid w:val="00F37D97"/>
    <w:rsid w:val="00FB5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B3D"/>
  </w:style>
  <w:style w:type="paragraph" w:styleId="1">
    <w:name w:val="heading 1"/>
    <w:basedOn w:val="a"/>
    <w:next w:val="a"/>
    <w:link w:val="10"/>
    <w:uiPriority w:val="9"/>
    <w:qFormat/>
    <w:rsid w:val="00E51D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1D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51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1D85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416347"/>
    <w:rPr>
      <w:color w:val="808080"/>
    </w:rPr>
  </w:style>
  <w:style w:type="table" w:styleId="a6">
    <w:name w:val="Table Grid"/>
    <w:basedOn w:val="a1"/>
    <w:uiPriority w:val="59"/>
    <w:rsid w:val="007714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D69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51D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1D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51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1D85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416347"/>
    <w:rPr>
      <w:color w:val="808080"/>
    </w:rPr>
  </w:style>
  <w:style w:type="table" w:styleId="a6">
    <w:name w:val="Table Grid"/>
    <w:basedOn w:val="a1"/>
    <w:uiPriority w:val="59"/>
    <w:rsid w:val="007714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37C24-79D6-4228-8883-79A3FEE9C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7</Pages>
  <Words>1749</Words>
  <Characters>9973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2016-10-12T05:04:00Z</dcterms:created>
  <dcterms:modified xsi:type="dcterms:W3CDTF">2016-11-07T10:11:00Z</dcterms:modified>
</cp:coreProperties>
</file>